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180"/>
        <w:gridCol w:w="180"/>
        <w:gridCol w:w="180"/>
        <w:gridCol w:w="1080"/>
        <w:gridCol w:w="1418"/>
        <w:gridCol w:w="742"/>
        <w:gridCol w:w="540"/>
        <w:gridCol w:w="360"/>
        <w:gridCol w:w="127"/>
        <w:gridCol w:w="233"/>
        <w:gridCol w:w="360"/>
        <w:gridCol w:w="180"/>
        <w:gridCol w:w="112"/>
        <w:gridCol w:w="428"/>
        <w:gridCol w:w="180"/>
        <w:gridCol w:w="1800"/>
        <w:gridCol w:w="245"/>
        <w:gridCol w:w="475"/>
        <w:gridCol w:w="360"/>
        <w:gridCol w:w="360"/>
        <w:gridCol w:w="540"/>
        <w:gridCol w:w="1080"/>
        <w:gridCol w:w="900"/>
        <w:gridCol w:w="1592"/>
      </w:tblGrid>
      <w:tr w:rsidR="002C3888" w:rsidRPr="009373A5" w:rsidTr="00461FBD">
        <w:trPr>
          <w:cantSplit/>
          <w:trHeight w:val="1130"/>
        </w:trPr>
        <w:tc>
          <w:tcPr>
            <w:tcW w:w="15920" w:type="dxa"/>
            <w:gridSpan w:val="26"/>
            <w:vAlign w:val="center"/>
          </w:tcPr>
          <w:p w:rsidR="002C3888" w:rsidRPr="009373A5" w:rsidRDefault="002C3888">
            <w:pPr>
              <w:pStyle w:val="Heading4"/>
              <w:rPr>
                <w:sz w:val="20"/>
              </w:rPr>
            </w:pPr>
            <w:r w:rsidRPr="009373A5">
              <w:rPr>
                <w:sz w:val="20"/>
              </w:rPr>
              <w:t xml:space="preserve">RISK ASSESSMENT </w:t>
            </w:r>
          </w:p>
          <w:p w:rsidR="002C3888" w:rsidRPr="009373A5" w:rsidRDefault="00584153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Cumbria Organic Gardeners and Farmers</w:t>
            </w:r>
          </w:p>
        </w:tc>
      </w:tr>
      <w:tr w:rsidR="002C3888" w:rsidRPr="009373A5" w:rsidTr="00461FBD">
        <w:trPr>
          <w:cantSplit/>
          <w:trHeight w:val="706"/>
        </w:trPr>
        <w:tc>
          <w:tcPr>
            <w:tcW w:w="1008" w:type="dxa"/>
            <w:shd w:val="clear" w:color="auto" w:fill="E6E6E6"/>
            <w:vAlign w:val="center"/>
          </w:tcPr>
          <w:p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>Date:</w:t>
            </w:r>
          </w:p>
        </w:tc>
        <w:tc>
          <w:tcPr>
            <w:tcW w:w="4298" w:type="dxa"/>
            <w:gridSpan w:val="6"/>
            <w:vAlign w:val="center"/>
          </w:tcPr>
          <w:p w:rsidR="002C3888" w:rsidRPr="009373A5" w:rsidRDefault="009A0A30" w:rsidP="007D11E5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08/09/2021</w:t>
            </w:r>
          </w:p>
        </w:tc>
        <w:tc>
          <w:tcPr>
            <w:tcW w:w="1769" w:type="dxa"/>
            <w:gridSpan w:val="4"/>
            <w:shd w:val="clear" w:color="auto" w:fill="E6E6E6"/>
            <w:vAlign w:val="center"/>
          </w:tcPr>
          <w:p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 xml:space="preserve">Area / Activity: </w:t>
            </w:r>
          </w:p>
        </w:tc>
        <w:tc>
          <w:tcPr>
            <w:tcW w:w="8845" w:type="dxa"/>
            <w:gridSpan w:val="15"/>
            <w:vAlign w:val="center"/>
          </w:tcPr>
          <w:p w:rsidR="002C3888" w:rsidRPr="009373A5" w:rsidRDefault="00461FBD" w:rsidP="00BA1D6C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 xml:space="preserve">Stall at </w:t>
            </w:r>
            <w:r w:rsidR="009A0A30">
              <w:rPr>
                <w:noProof/>
                <w:sz w:val="20"/>
                <w:lang w:val="en-US"/>
              </w:rPr>
              <w:t>Great Big Green Week Opening Event</w:t>
            </w:r>
          </w:p>
        </w:tc>
      </w:tr>
      <w:tr w:rsidR="002C3888" w:rsidRPr="009373A5" w:rsidTr="00461FBD">
        <w:trPr>
          <w:cantSplit/>
          <w:trHeight w:val="689"/>
        </w:trPr>
        <w:tc>
          <w:tcPr>
            <w:tcW w:w="2808" w:type="dxa"/>
            <w:gridSpan w:val="5"/>
            <w:shd w:val="clear" w:color="auto" w:fill="E6E6E6"/>
            <w:vAlign w:val="center"/>
          </w:tcPr>
          <w:p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>Additional Information:</w:t>
            </w:r>
          </w:p>
        </w:tc>
        <w:tc>
          <w:tcPr>
            <w:tcW w:w="13112" w:type="dxa"/>
            <w:gridSpan w:val="21"/>
            <w:vAlign w:val="center"/>
          </w:tcPr>
          <w:p w:rsidR="002C3888" w:rsidRPr="009373A5" w:rsidRDefault="00461FBD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To be used in conjuction with any guidance and risk assessments issued by the Fair organisers. Dynamic risk assessment should happen throughout the event to mitigate spread of covid-19.</w:t>
            </w:r>
          </w:p>
        </w:tc>
      </w:tr>
      <w:tr w:rsidR="002C3888" w:rsidRPr="009373A5" w:rsidTr="00461FBD">
        <w:trPr>
          <w:cantSplit/>
          <w:trHeight w:val="840"/>
        </w:trPr>
        <w:tc>
          <w:tcPr>
            <w:tcW w:w="5306" w:type="dxa"/>
            <w:gridSpan w:val="7"/>
            <w:shd w:val="clear" w:color="auto" w:fill="E6E6E6"/>
            <w:vAlign w:val="center"/>
          </w:tcPr>
          <w:p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 xml:space="preserve">General Assessment </w:t>
            </w:r>
            <w:r w:rsidR="000B0D7F" w:rsidRPr="009373A5">
              <w:rPr>
                <w:b/>
                <w:bCs/>
                <w:noProof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bookmarkStart w:id="0" w:name="Check1"/>
            <w:r w:rsidRPr="009373A5">
              <w:rPr>
                <w:b/>
                <w:bCs/>
                <w:noProof/>
                <w:sz w:val="20"/>
                <w:lang w:val="en-US"/>
              </w:rPr>
              <w:instrText xml:space="preserve"> FORMCHECKBOX </w:instrText>
            </w:r>
            <w:r w:rsidR="000B0D7F">
              <w:rPr>
                <w:b/>
                <w:bCs/>
                <w:noProof/>
                <w:sz w:val="20"/>
                <w:lang w:val="en-US"/>
              </w:rPr>
            </w:r>
            <w:r w:rsidR="000B0D7F">
              <w:rPr>
                <w:b/>
                <w:bCs/>
                <w:noProof/>
                <w:sz w:val="20"/>
                <w:lang w:val="en-US"/>
              </w:rPr>
              <w:fldChar w:fldCharType="separate"/>
            </w:r>
            <w:r w:rsidR="000B0D7F" w:rsidRPr="009373A5">
              <w:rPr>
                <w:b/>
                <w:bCs/>
                <w:noProof/>
                <w:sz w:val="20"/>
                <w:lang w:val="en-US"/>
              </w:rPr>
              <w:fldChar w:fldCharType="end"/>
            </w:r>
            <w:bookmarkEnd w:id="0"/>
            <w:r w:rsidRPr="009373A5">
              <w:rPr>
                <w:b/>
                <w:bCs/>
                <w:noProof/>
                <w:sz w:val="20"/>
                <w:lang w:val="en-US"/>
              </w:rPr>
              <w:t xml:space="preserve">       Task Specific </w:t>
            </w:r>
            <w:r w:rsidR="000B0D7F" w:rsidRPr="009373A5">
              <w:rPr>
                <w:b/>
                <w:bCs/>
                <w:noProof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2"/>
            <w:r w:rsidRPr="009373A5">
              <w:rPr>
                <w:b/>
                <w:bCs/>
                <w:noProof/>
                <w:sz w:val="20"/>
                <w:lang w:val="en-US"/>
              </w:rPr>
              <w:instrText xml:space="preserve"> FORMCHECKBOX </w:instrText>
            </w:r>
            <w:r w:rsidR="000B0D7F">
              <w:rPr>
                <w:b/>
                <w:bCs/>
                <w:noProof/>
                <w:sz w:val="20"/>
                <w:lang w:val="en-US"/>
              </w:rPr>
            </w:r>
            <w:r w:rsidR="000B0D7F">
              <w:rPr>
                <w:b/>
                <w:bCs/>
                <w:noProof/>
                <w:sz w:val="20"/>
                <w:lang w:val="en-US"/>
              </w:rPr>
              <w:fldChar w:fldCharType="separate"/>
            </w:r>
            <w:r w:rsidR="000B0D7F" w:rsidRPr="009373A5">
              <w:rPr>
                <w:b/>
                <w:bCs/>
                <w:noProof/>
                <w:sz w:val="20"/>
                <w:lang w:val="en-US"/>
              </w:rPr>
              <w:fldChar w:fldCharType="end"/>
            </w:r>
            <w:bookmarkEnd w:id="1"/>
          </w:p>
        </w:tc>
        <w:tc>
          <w:tcPr>
            <w:tcW w:w="3262" w:type="dxa"/>
            <w:gridSpan w:val="10"/>
            <w:shd w:val="clear" w:color="auto" w:fill="E6E6E6"/>
            <w:vAlign w:val="center"/>
          </w:tcPr>
          <w:p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 xml:space="preserve">Supervisory Arrangements:  </w:t>
            </w:r>
          </w:p>
        </w:tc>
        <w:tc>
          <w:tcPr>
            <w:tcW w:w="7352" w:type="dxa"/>
            <w:gridSpan w:val="9"/>
            <w:vAlign w:val="center"/>
          </w:tcPr>
          <w:p w:rsidR="009A0A30" w:rsidRPr="009373A5" w:rsidRDefault="009A0A30" w:rsidP="009A0A30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Jane Maggs</w:t>
            </w:r>
          </w:p>
        </w:tc>
      </w:tr>
      <w:tr w:rsidR="002C3888" w:rsidRPr="009373A5" w:rsidTr="00461FBD">
        <w:trPr>
          <w:cantSplit/>
          <w:trHeight w:val="1534"/>
        </w:trPr>
        <w:tc>
          <w:tcPr>
            <w:tcW w:w="2808" w:type="dxa"/>
            <w:gridSpan w:val="5"/>
            <w:shd w:val="clear" w:color="auto" w:fill="E6E6E6"/>
            <w:vAlign w:val="center"/>
          </w:tcPr>
          <w:p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>First Aid Arrangements:</w:t>
            </w:r>
          </w:p>
        </w:tc>
        <w:tc>
          <w:tcPr>
            <w:tcW w:w="4860" w:type="dxa"/>
            <w:gridSpan w:val="8"/>
            <w:vAlign w:val="center"/>
          </w:tcPr>
          <w:p w:rsidR="00B44079" w:rsidRPr="00461FBD" w:rsidRDefault="009A0A30" w:rsidP="00B44079">
            <w:pPr>
              <w:rPr>
                <w:sz w:val="20"/>
              </w:rPr>
            </w:pPr>
            <w:r>
              <w:rPr>
                <w:bCs/>
                <w:sz w:val="20"/>
              </w:rPr>
              <w:t>Event</w:t>
            </w:r>
            <w:r w:rsidR="00461FBD" w:rsidRPr="00461FBD">
              <w:rPr>
                <w:bCs/>
                <w:sz w:val="20"/>
              </w:rPr>
              <w:t xml:space="preserve"> organiser provision</w:t>
            </w:r>
          </w:p>
        </w:tc>
        <w:tc>
          <w:tcPr>
            <w:tcW w:w="3780" w:type="dxa"/>
            <w:gridSpan w:val="8"/>
            <w:shd w:val="clear" w:color="auto" w:fill="E6E6E6"/>
            <w:vAlign w:val="center"/>
          </w:tcPr>
          <w:p w:rsidR="002C3888" w:rsidRPr="009373A5" w:rsidRDefault="002C3888">
            <w:pPr>
              <w:pStyle w:val="Heading1"/>
            </w:pPr>
            <w:r w:rsidRPr="009373A5">
              <w:t>Nearest Emergency Department:</w:t>
            </w:r>
          </w:p>
        </w:tc>
        <w:tc>
          <w:tcPr>
            <w:tcW w:w="4472" w:type="dxa"/>
            <w:gridSpan w:val="5"/>
            <w:vAlign w:val="center"/>
          </w:tcPr>
          <w:p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>Cumberland Infirmary</w:t>
            </w:r>
          </w:p>
          <w:p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>Newton Road</w:t>
            </w:r>
          </w:p>
          <w:p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>Carlisle</w:t>
            </w:r>
          </w:p>
          <w:p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>CA2 7HY</w:t>
            </w:r>
          </w:p>
          <w:p w:rsidR="002C3888" w:rsidRPr="009373A5" w:rsidRDefault="002C3888">
            <w:pPr>
              <w:pStyle w:val="Heading1"/>
              <w:rPr>
                <w:b w:val="0"/>
                <w:bCs w:val="0"/>
                <w:noProof/>
                <w:lang w:val="en-US"/>
              </w:rPr>
            </w:pPr>
            <w:r w:rsidRPr="009373A5">
              <w:t>01228 523444</w:t>
            </w:r>
          </w:p>
        </w:tc>
      </w:tr>
      <w:tr w:rsidR="002C3888" w:rsidRPr="009373A5" w:rsidTr="00461FBD">
        <w:trPr>
          <w:cantSplit/>
          <w:trHeight w:val="846"/>
        </w:trPr>
        <w:tc>
          <w:tcPr>
            <w:tcW w:w="2448" w:type="dxa"/>
            <w:gridSpan w:val="3"/>
            <w:shd w:val="clear" w:color="auto" w:fill="E6E6E6"/>
            <w:vAlign w:val="center"/>
          </w:tcPr>
          <w:p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>Assessed By</w:t>
            </w:r>
          </w:p>
          <w:p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>(Name &amp; Position):</w:t>
            </w:r>
          </w:p>
        </w:tc>
        <w:tc>
          <w:tcPr>
            <w:tcW w:w="3600" w:type="dxa"/>
            <w:gridSpan w:val="5"/>
            <w:vAlign w:val="center"/>
          </w:tcPr>
          <w:p w:rsidR="007C5F9D" w:rsidRPr="009373A5" w:rsidRDefault="00584153" w:rsidP="00461FBD">
            <w:pPr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t>Jane Maggs</w:t>
            </w:r>
            <w:r w:rsidR="00BA1D6C" w:rsidRPr="009373A5">
              <w:rPr>
                <w:noProof/>
                <w:sz w:val="20"/>
                <w:lang w:val="en-US"/>
              </w:rPr>
              <w:t xml:space="preserve"> </w:t>
            </w:r>
          </w:p>
        </w:tc>
        <w:tc>
          <w:tcPr>
            <w:tcW w:w="2340" w:type="dxa"/>
            <w:gridSpan w:val="8"/>
            <w:shd w:val="clear" w:color="auto" w:fill="E6E6E6"/>
            <w:vAlign w:val="center"/>
          </w:tcPr>
          <w:p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>Approved By</w:t>
            </w:r>
          </w:p>
          <w:p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>(Name &amp; Position):</w:t>
            </w:r>
          </w:p>
        </w:tc>
        <w:tc>
          <w:tcPr>
            <w:tcW w:w="3420" w:type="dxa"/>
            <w:gridSpan w:val="6"/>
            <w:vAlign w:val="center"/>
          </w:tcPr>
          <w:p w:rsidR="00CF67E8" w:rsidRPr="009373A5" w:rsidRDefault="009A0A30" w:rsidP="00461FBD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N/A</w:t>
            </w:r>
          </w:p>
        </w:tc>
        <w:tc>
          <w:tcPr>
            <w:tcW w:w="1620" w:type="dxa"/>
            <w:gridSpan w:val="2"/>
            <w:shd w:val="clear" w:color="auto" w:fill="E6E6E6"/>
            <w:vAlign w:val="center"/>
          </w:tcPr>
          <w:p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 xml:space="preserve">Review Date: </w:t>
            </w:r>
          </w:p>
        </w:tc>
        <w:tc>
          <w:tcPr>
            <w:tcW w:w="2492" w:type="dxa"/>
            <w:gridSpan w:val="2"/>
            <w:vAlign w:val="center"/>
          </w:tcPr>
          <w:p w:rsidR="002C3888" w:rsidRPr="009373A5" w:rsidRDefault="00461FBD" w:rsidP="00461FBD">
            <w:pPr>
              <w:rPr>
                <w:noProof/>
                <w:sz w:val="20"/>
                <w:lang w:val="en-US"/>
              </w:rPr>
            </w:pPr>
            <w:r w:rsidRPr="00461FBD">
              <w:rPr>
                <w:noProof/>
                <w:sz w:val="20"/>
                <w:lang w:val="en-US"/>
              </w:rPr>
              <w:t>Open (To be up to date with most recent government guidance)</w:t>
            </w:r>
          </w:p>
        </w:tc>
      </w:tr>
      <w:tr w:rsidR="002C3888" w:rsidRPr="009373A5" w:rsidTr="00461FBD">
        <w:trPr>
          <w:cantSplit/>
          <w:trHeight w:val="4389"/>
        </w:trPr>
        <w:tc>
          <w:tcPr>
            <w:tcW w:w="5306" w:type="dxa"/>
            <w:gridSpan w:val="7"/>
            <w:tcBorders>
              <w:bottom w:val="single" w:sz="4" w:space="0" w:color="auto"/>
            </w:tcBorders>
          </w:tcPr>
          <w:p w:rsidR="002C3888" w:rsidRPr="009373A5" w:rsidRDefault="000B0D7F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6" type="#_x0000_t202" style="position:absolute;margin-left:81pt;margin-top:8.25pt;width:99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l9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" filled="f" stroked="f">
                  <v:textbox>
                    <w:txbxContent>
                      <w:p w:rsidR="00232678" w:rsidRDefault="00232678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Severity</w:t>
                        </w:r>
                      </w:p>
                    </w:txbxContent>
                  </v:textbox>
                </v:shape>
              </w:pict>
            </w:r>
          </w:p>
          <w:p w:rsidR="002C3888" w:rsidRPr="009373A5" w:rsidRDefault="002C3888">
            <w:pPr>
              <w:rPr>
                <w:sz w:val="20"/>
              </w:rPr>
            </w:pPr>
          </w:p>
          <w:p w:rsidR="002C3888" w:rsidRPr="009373A5" w:rsidRDefault="002C3888">
            <w:pPr>
              <w:rPr>
                <w:sz w:val="20"/>
              </w:rPr>
            </w:pPr>
          </w:p>
          <w:tbl>
            <w:tblPr>
              <w:tblpPr w:leftFromText="180" w:rightFromText="180" w:vertAnchor="page" w:horzAnchor="margin" w:tblpXSpec="center" w:tblpY="548"/>
              <w:tblOverlap w:val="never"/>
              <w:tblW w:w="30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</w:tblGrid>
            <w:tr w:rsidR="002C3888" w:rsidRPr="009373A5">
              <w:trPr>
                <w:trHeight w:val="360"/>
              </w:trPr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C3888" w:rsidRPr="009373A5" w:rsidRDefault="002C3888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1</w:t>
                  </w:r>
                </w:p>
              </w:tc>
            </w:tr>
            <w:tr w:rsidR="002C3888" w:rsidRPr="009373A5">
              <w:trPr>
                <w:trHeight w:val="4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5</w:t>
                  </w:r>
                </w:p>
              </w:tc>
            </w:tr>
            <w:tr w:rsidR="002C3888" w:rsidRPr="009373A5">
              <w:trPr>
                <w:trHeight w:val="4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4</w:t>
                  </w:r>
                </w:p>
              </w:tc>
            </w:tr>
            <w:tr w:rsidR="002C3888" w:rsidRPr="009373A5">
              <w:trPr>
                <w:trHeight w:val="4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3</w:t>
                  </w:r>
                </w:p>
              </w:tc>
            </w:tr>
            <w:tr w:rsidR="002C3888" w:rsidRPr="009373A5">
              <w:trPr>
                <w:trHeight w:val="4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2</w:t>
                  </w:r>
                </w:p>
              </w:tc>
            </w:tr>
            <w:tr w:rsidR="002C3888" w:rsidRPr="009373A5">
              <w:trPr>
                <w:trHeight w:val="4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</w:t>
                  </w:r>
                </w:p>
              </w:tc>
            </w:tr>
          </w:tbl>
          <w:p w:rsidR="002C3888" w:rsidRPr="009373A5" w:rsidRDefault="002C3888">
            <w:pPr>
              <w:rPr>
                <w:sz w:val="20"/>
              </w:rPr>
            </w:pPr>
          </w:p>
          <w:p w:rsidR="002C3888" w:rsidRPr="009373A5" w:rsidRDefault="002C3888">
            <w:pPr>
              <w:rPr>
                <w:sz w:val="20"/>
              </w:rPr>
            </w:pPr>
          </w:p>
          <w:p w:rsidR="002C3888" w:rsidRPr="009373A5" w:rsidRDefault="002C3888">
            <w:pPr>
              <w:rPr>
                <w:sz w:val="20"/>
              </w:rPr>
            </w:pPr>
          </w:p>
          <w:p w:rsidR="002C3888" w:rsidRPr="009373A5" w:rsidRDefault="002C3888">
            <w:pPr>
              <w:rPr>
                <w:sz w:val="20"/>
              </w:rPr>
            </w:pPr>
          </w:p>
          <w:p w:rsidR="002C3888" w:rsidRPr="009373A5" w:rsidRDefault="002C3888">
            <w:pPr>
              <w:rPr>
                <w:sz w:val="20"/>
              </w:rPr>
            </w:pPr>
          </w:p>
          <w:p w:rsidR="002C3888" w:rsidRPr="009373A5" w:rsidRDefault="002C3888">
            <w:pPr>
              <w:rPr>
                <w:sz w:val="20"/>
              </w:rPr>
            </w:pPr>
          </w:p>
          <w:p w:rsidR="002C3888" w:rsidRPr="009373A5" w:rsidRDefault="002C3888">
            <w:pPr>
              <w:rPr>
                <w:sz w:val="20"/>
              </w:rPr>
            </w:pPr>
          </w:p>
          <w:p w:rsidR="002C3888" w:rsidRPr="009373A5" w:rsidRDefault="002C3888">
            <w:pPr>
              <w:rPr>
                <w:sz w:val="20"/>
              </w:rPr>
            </w:pPr>
          </w:p>
          <w:p w:rsidR="002C3888" w:rsidRPr="009373A5" w:rsidRDefault="000B0D7F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shape id="Text Box 32" o:spid="_x0000_s1027" type="#_x0000_t202" style="position:absolute;margin-left:-18.15pt;margin-top:-59.6pt;width:1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fN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" filled="f" stroked="f">
                  <v:textbox>
                    <w:txbxContent>
                      <w:p w:rsidR="00232678" w:rsidRDefault="0023267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Probability</w:t>
                        </w:r>
                      </w:p>
                    </w:txbxContent>
                  </v:textbox>
                </v:shape>
              </w:pict>
            </w:r>
          </w:p>
          <w:p w:rsidR="002C3888" w:rsidRPr="009373A5" w:rsidRDefault="002C3888">
            <w:pPr>
              <w:rPr>
                <w:sz w:val="20"/>
              </w:rPr>
            </w:pPr>
          </w:p>
          <w:p w:rsidR="002C3888" w:rsidRPr="009373A5" w:rsidRDefault="002C3888">
            <w:pPr>
              <w:rPr>
                <w:sz w:val="20"/>
              </w:rPr>
            </w:pPr>
          </w:p>
        </w:tc>
        <w:tc>
          <w:tcPr>
            <w:tcW w:w="5307" w:type="dxa"/>
            <w:gridSpan w:val="12"/>
            <w:tcBorders>
              <w:bottom w:val="single" w:sz="4" w:space="0" w:color="auto"/>
            </w:tcBorders>
          </w:tcPr>
          <w:p w:rsidR="002C3888" w:rsidRPr="009373A5" w:rsidRDefault="002C3888">
            <w:pPr>
              <w:pStyle w:val="Heading1"/>
            </w:pPr>
          </w:p>
          <w:p w:rsidR="002C3888" w:rsidRPr="009373A5" w:rsidRDefault="002C3888">
            <w:pPr>
              <w:pStyle w:val="Heading1"/>
            </w:pPr>
            <w:r w:rsidRPr="009373A5">
              <w:t>Severity Rating</w:t>
            </w:r>
          </w:p>
          <w:p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>5 = Fatality</w:t>
            </w:r>
          </w:p>
          <w:p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4 = Serious Injury (hospitalisation) </w:t>
            </w:r>
          </w:p>
          <w:p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3 = Moderate Injury  </w:t>
            </w:r>
          </w:p>
          <w:p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2 = Minor Injury  </w:t>
            </w:r>
          </w:p>
          <w:p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1 = Trivial Injury or minor cuts </w:t>
            </w:r>
          </w:p>
          <w:p w:rsidR="002C3888" w:rsidRPr="009373A5" w:rsidRDefault="002C3888">
            <w:pPr>
              <w:pStyle w:val="Heading1"/>
            </w:pPr>
          </w:p>
          <w:p w:rsidR="002C3888" w:rsidRPr="009373A5" w:rsidRDefault="002C3888">
            <w:pPr>
              <w:pStyle w:val="Heading1"/>
            </w:pPr>
            <w:r w:rsidRPr="009373A5">
              <w:t>Likelihood Rating</w:t>
            </w:r>
          </w:p>
          <w:p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5 = Extremely Likely </w:t>
            </w:r>
          </w:p>
          <w:p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4 = Probable </w:t>
            </w:r>
          </w:p>
          <w:p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3 = Occasional </w:t>
            </w:r>
          </w:p>
          <w:p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2 = Remote </w:t>
            </w:r>
          </w:p>
          <w:p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>1 = Very Remote</w:t>
            </w:r>
          </w:p>
          <w:p w:rsidR="002C3888" w:rsidRPr="009373A5" w:rsidRDefault="002C3888">
            <w:pPr>
              <w:rPr>
                <w:sz w:val="20"/>
              </w:rPr>
            </w:pPr>
          </w:p>
          <w:p w:rsidR="002C3888" w:rsidRPr="009373A5" w:rsidRDefault="002C3888">
            <w:pPr>
              <w:rPr>
                <w:i/>
                <w:iCs/>
                <w:sz w:val="20"/>
              </w:rPr>
            </w:pPr>
            <w:r w:rsidRPr="009373A5">
              <w:rPr>
                <w:i/>
                <w:iCs/>
                <w:sz w:val="20"/>
              </w:rPr>
              <w:t>Under Risk Rating column S=Severity, L=Likelihood, RR=Risk Rating (</w:t>
            </w:r>
            <w:proofErr w:type="spellStart"/>
            <w:r w:rsidRPr="009373A5">
              <w:rPr>
                <w:i/>
                <w:iCs/>
                <w:sz w:val="20"/>
              </w:rPr>
              <w:t>SxL</w:t>
            </w:r>
            <w:proofErr w:type="spellEnd"/>
            <w:r w:rsidRPr="009373A5">
              <w:rPr>
                <w:i/>
                <w:iCs/>
                <w:sz w:val="20"/>
              </w:rPr>
              <w:t>)</w:t>
            </w:r>
          </w:p>
        </w:tc>
        <w:tc>
          <w:tcPr>
            <w:tcW w:w="5307" w:type="dxa"/>
            <w:gridSpan w:val="7"/>
            <w:tcBorders>
              <w:bottom w:val="single" w:sz="4" w:space="0" w:color="auto"/>
            </w:tcBorders>
          </w:tcPr>
          <w:p w:rsidR="002C3888" w:rsidRPr="009373A5" w:rsidRDefault="000B0D7F">
            <w:pPr>
              <w:rPr>
                <w:sz w:val="20"/>
              </w:rPr>
            </w:pPr>
            <w:r w:rsidRPr="000B0D7F">
              <w:rPr>
                <w:b/>
                <w:bCs/>
                <w:noProof/>
                <w:sz w:val="20"/>
                <w:lang w:eastAsia="en-GB"/>
              </w:rPr>
              <w:pict>
                <v:shape id="Text Box 27" o:spid="_x0000_s1028" type="#_x0000_t202" style="position:absolute;margin-left:9.35pt;margin-top:8.9pt;width:18pt;height:1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OrKQIAAFc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" fillcolor="red">
                  <v:textbox>
                    <w:txbxContent>
                      <w:p w:rsidR="00232678" w:rsidRDefault="00232678"/>
                    </w:txbxContent>
                  </v:textbox>
                </v:shape>
              </w:pict>
            </w:r>
          </w:p>
          <w:p w:rsidR="00F6729D" w:rsidRPr="009373A5" w:rsidRDefault="00F6729D" w:rsidP="00F6729D">
            <w:pPr>
              <w:rPr>
                <w:sz w:val="20"/>
              </w:rPr>
            </w:pPr>
            <w:r w:rsidRPr="009373A5">
              <w:rPr>
                <w:b/>
                <w:bCs/>
                <w:sz w:val="20"/>
              </w:rPr>
              <w:t xml:space="preserve">            </w:t>
            </w:r>
            <w:r w:rsidR="002C3888" w:rsidRPr="009373A5">
              <w:rPr>
                <w:b/>
                <w:bCs/>
                <w:sz w:val="20"/>
              </w:rPr>
              <w:t>16 – 25</w:t>
            </w:r>
            <w:r w:rsidR="002C3888" w:rsidRPr="009373A5">
              <w:rPr>
                <w:sz w:val="20"/>
              </w:rPr>
              <w:t xml:space="preserve"> = Unacceptable, high level of risk, </w:t>
            </w:r>
          </w:p>
          <w:p w:rsidR="00F6729D" w:rsidRPr="009373A5" w:rsidRDefault="00F6729D" w:rsidP="00F6729D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             </w:t>
            </w:r>
            <w:r w:rsidR="002C3888" w:rsidRPr="009373A5">
              <w:rPr>
                <w:sz w:val="20"/>
              </w:rPr>
              <w:t xml:space="preserve">immediate controls required to reduce risk or </w:t>
            </w:r>
          </w:p>
          <w:p w:rsidR="002C3888" w:rsidRPr="009373A5" w:rsidRDefault="00F6729D" w:rsidP="00F6729D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             </w:t>
            </w:r>
            <w:r w:rsidR="002C3888" w:rsidRPr="009373A5">
              <w:rPr>
                <w:sz w:val="20"/>
              </w:rPr>
              <w:t xml:space="preserve">stop work activity. </w:t>
            </w:r>
          </w:p>
          <w:p w:rsidR="002C3888" w:rsidRPr="009373A5" w:rsidRDefault="000B0D7F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shape id="Text Box 29" o:spid="_x0000_s1029" type="#_x0000_t202" style="position:absolute;margin-left:9.85pt;margin-top:5.25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" fillcolor="#f60">
                  <v:textbox>
                    <w:txbxContent>
                      <w:p w:rsidR="00232678" w:rsidRDefault="00232678"/>
                    </w:txbxContent>
                  </v:textbox>
                </v:shape>
              </w:pict>
            </w:r>
          </w:p>
          <w:p w:rsidR="002C3888" w:rsidRPr="009373A5" w:rsidRDefault="002C3888">
            <w:pPr>
              <w:ind w:firstLine="720"/>
              <w:rPr>
                <w:sz w:val="20"/>
              </w:rPr>
            </w:pPr>
            <w:r w:rsidRPr="009373A5">
              <w:rPr>
                <w:b/>
                <w:bCs/>
                <w:sz w:val="20"/>
              </w:rPr>
              <w:t>10 – 15</w:t>
            </w:r>
            <w:r w:rsidRPr="009373A5">
              <w:rPr>
                <w:sz w:val="20"/>
              </w:rPr>
              <w:t xml:space="preserve"> = Undesirable, medium level of risk, </w:t>
            </w:r>
          </w:p>
          <w:p w:rsidR="002C3888" w:rsidRPr="009373A5" w:rsidRDefault="002C3888">
            <w:pPr>
              <w:ind w:firstLine="720"/>
              <w:rPr>
                <w:sz w:val="20"/>
              </w:rPr>
            </w:pPr>
            <w:r w:rsidRPr="009373A5">
              <w:rPr>
                <w:sz w:val="20"/>
              </w:rPr>
              <w:t xml:space="preserve">further action required to reduce risk, if </w:t>
            </w:r>
          </w:p>
          <w:p w:rsidR="002C3888" w:rsidRPr="009373A5" w:rsidRDefault="002C3888">
            <w:pPr>
              <w:ind w:firstLine="720"/>
              <w:rPr>
                <w:sz w:val="20"/>
              </w:rPr>
            </w:pPr>
            <w:r w:rsidRPr="009373A5">
              <w:rPr>
                <w:sz w:val="20"/>
              </w:rPr>
              <w:t>reasonably practicable.</w:t>
            </w:r>
          </w:p>
          <w:p w:rsidR="002C3888" w:rsidRPr="009373A5" w:rsidRDefault="000B0D7F">
            <w:pPr>
              <w:ind w:firstLine="720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shape id="Text Box 30" o:spid="_x0000_s1030" type="#_x0000_t202" style="position:absolute;left:0;text-align:left;margin-left:9.35pt;margin-top:9.6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" fillcolor="#fc0">
                  <v:textbox>
                    <w:txbxContent>
                      <w:p w:rsidR="00232678" w:rsidRDefault="00232678"/>
                    </w:txbxContent>
                  </v:textbox>
                </v:shape>
              </w:pict>
            </w:r>
            <w:r w:rsidR="002C3888" w:rsidRPr="009373A5">
              <w:rPr>
                <w:sz w:val="20"/>
              </w:rPr>
              <w:t xml:space="preserve">        </w:t>
            </w:r>
          </w:p>
          <w:p w:rsidR="002C3888" w:rsidRPr="009373A5" w:rsidRDefault="002C3888">
            <w:pPr>
              <w:ind w:left="720"/>
              <w:rPr>
                <w:sz w:val="20"/>
              </w:rPr>
            </w:pPr>
            <w:r w:rsidRPr="009373A5">
              <w:rPr>
                <w:b/>
                <w:bCs/>
                <w:sz w:val="20"/>
              </w:rPr>
              <w:t>3 – 9</w:t>
            </w:r>
            <w:r w:rsidRPr="009373A5">
              <w:rPr>
                <w:sz w:val="20"/>
              </w:rPr>
              <w:t xml:space="preserve"> = Low risk, risk should be managed appropriately and reduced where reasonably practicable.</w:t>
            </w:r>
          </w:p>
          <w:p w:rsidR="002C3888" w:rsidRPr="009373A5" w:rsidRDefault="002C3888">
            <w:pPr>
              <w:rPr>
                <w:sz w:val="20"/>
              </w:rPr>
            </w:pPr>
          </w:p>
          <w:p w:rsidR="002C3888" w:rsidRPr="009373A5" w:rsidRDefault="000B0D7F">
            <w:pPr>
              <w:ind w:left="720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shape id="Text Box 31" o:spid="_x0000_s1031" type="#_x0000_t202" style="position:absolute;left:0;text-align:left;margin-left:9.85pt;margin-top:-.2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" fillcolor="#ff9">
                  <v:textbox>
                    <w:txbxContent>
                      <w:p w:rsidR="00232678" w:rsidRDefault="00232678"/>
                    </w:txbxContent>
                  </v:textbox>
                </v:shape>
              </w:pict>
            </w:r>
            <w:r w:rsidR="002C3888" w:rsidRPr="009373A5">
              <w:rPr>
                <w:b/>
                <w:bCs/>
                <w:sz w:val="20"/>
              </w:rPr>
              <w:t>1 – 2</w:t>
            </w:r>
            <w:r w:rsidR="002C3888" w:rsidRPr="009373A5">
              <w:rPr>
                <w:sz w:val="20"/>
              </w:rPr>
              <w:t xml:space="preserve"> = Extremely low risk, risk level to be maintained or reduced where reasonably practicable. </w:t>
            </w:r>
          </w:p>
          <w:p w:rsidR="002C3888" w:rsidRPr="009373A5" w:rsidRDefault="002C3888">
            <w:pPr>
              <w:rPr>
                <w:sz w:val="20"/>
              </w:rPr>
            </w:pPr>
          </w:p>
        </w:tc>
      </w:tr>
      <w:tr w:rsidR="002C3888" w:rsidRPr="009373A5" w:rsidTr="00461FBD">
        <w:trPr>
          <w:cantSplit/>
          <w:trHeight w:val="250"/>
        </w:trPr>
        <w:tc>
          <w:tcPr>
            <w:tcW w:w="2268" w:type="dxa"/>
            <w:gridSpan w:val="2"/>
            <w:vMerge w:val="restart"/>
            <w:shd w:val="clear" w:color="auto" w:fill="E6E6E6"/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lastRenderedPageBreak/>
              <w:t>Hazard</w:t>
            </w:r>
          </w:p>
        </w:tc>
        <w:tc>
          <w:tcPr>
            <w:tcW w:w="1620" w:type="dxa"/>
            <w:gridSpan w:val="4"/>
            <w:vMerge w:val="restart"/>
            <w:shd w:val="clear" w:color="auto" w:fill="E6E6E6"/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People/Items at Risk</w:t>
            </w:r>
          </w:p>
        </w:tc>
        <w:tc>
          <w:tcPr>
            <w:tcW w:w="2700" w:type="dxa"/>
            <w:gridSpan w:val="3"/>
            <w:vMerge w:val="restart"/>
            <w:shd w:val="clear" w:color="auto" w:fill="E6E6E6"/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Details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Risk Rating</w:t>
            </w:r>
          </w:p>
        </w:tc>
        <w:tc>
          <w:tcPr>
            <w:tcW w:w="3240" w:type="dxa"/>
            <w:gridSpan w:val="6"/>
            <w:vMerge w:val="restart"/>
            <w:shd w:val="clear" w:color="auto" w:fill="E6E6E6"/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Control Measures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Risk Rating</w:t>
            </w:r>
          </w:p>
        </w:tc>
        <w:tc>
          <w:tcPr>
            <w:tcW w:w="1980" w:type="dxa"/>
            <w:gridSpan w:val="2"/>
            <w:vMerge w:val="restart"/>
            <w:shd w:val="clear" w:color="auto" w:fill="E6E6E6"/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Long Term / Future Controls</w:t>
            </w:r>
          </w:p>
        </w:tc>
        <w:tc>
          <w:tcPr>
            <w:tcW w:w="1592" w:type="dxa"/>
            <w:vMerge w:val="restart"/>
            <w:shd w:val="clear" w:color="auto" w:fill="E6E6E6"/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Timescale/</w:t>
            </w:r>
          </w:p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Review</w:t>
            </w:r>
          </w:p>
        </w:tc>
      </w:tr>
      <w:tr w:rsidR="002C3888" w:rsidRPr="009373A5" w:rsidTr="00461FBD">
        <w:trPr>
          <w:cantSplit/>
          <w:trHeight w:val="411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S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L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RR</w:t>
            </w:r>
          </w:p>
        </w:tc>
        <w:tc>
          <w:tcPr>
            <w:tcW w:w="324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RR</w:t>
            </w: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vAlign w:val="center"/>
          </w:tcPr>
          <w:p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61FBD" w:rsidRPr="00461FBD" w:rsidTr="0092082B">
        <w:trPr>
          <w:cantSplit/>
        </w:trPr>
        <w:tc>
          <w:tcPr>
            <w:tcW w:w="2268" w:type="dxa"/>
            <w:gridSpan w:val="2"/>
            <w:vAlign w:val="center"/>
          </w:tcPr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Spread of COVID-19 through lack of social distancing</w:t>
            </w:r>
          </w:p>
        </w:tc>
        <w:tc>
          <w:tcPr>
            <w:tcW w:w="1620" w:type="dxa"/>
            <w:gridSpan w:val="4"/>
            <w:vAlign w:val="center"/>
          </w:tcPr>
          <w:p w:rsidR="00461FBD" w:rsidRPr="007B44AE" w:rsidRDefault="00584153" w:rsidP="0092082B">
            <w:pPr>
              <w:rPr>
                <w:sz w:val="20"/>
              </w:rPr>
            </w:pPr>
            <w:r>
              <w:rPr>
                <w:sz w:val="20"/>
              </w:rPr>
              <w:t>Volunteers</w:t>
            </w:r>
            <w:r w:rsidR="00461FBD" w:rsidRPr="007B44AE">
              <w:rPr>
                <w:sz w:val="20"/>
              </w:rPr>
              <w:t xml:space="preserve"> / visitors</w:t>
            </w:r>
          </w:p>
        </w:tc>
        <w:tc>
          <w:tcPr>
            <w:tcW w:w="2700" w:type="dxa"/>
            <w:gridSpan w:val="3"/>
            <w:vAlign w:val="center"/>
          </w:tcPr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Social distancing guidance is to keep 2m or 1m+ apart although government advice states the risk of transmission is low in the outdoors.</w:t>
            </w:r>
          </w:p>
        </w:tc>
        <w:tc>
          <w:tcPr>
            <w:tcW w:w="360" w:type="dxa"/>
            <w:vAlign w:val="center"/>
          </w:tcPr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461FBD" w:rsidRPr="007B44AE" w:rsidRDefault="00461FBD" w:rsidP="0092082B">
            <w:pPr>
              <w:rPr>
                <w:b/>
                <w:sz w:val="20"/>
              </w:rPr>
            </w:pPr>
            <w:r w:rsidRPr="007B44AE">
              <w:rPr>
                <w:b/>
                <w:sz w:val="20"/>
              </w:rPr>
              <w:t>20</w:t>
            </w:r>
          </w:p>
        </w:tc>
        <w:tc>
          <w:tcPr>
            <w:tcW w:w="3240" w:type="dxa"/>
            <w:gridSpan w:val="6"/>
            <w:vAlign w:val="center"/>
          </w:tcPr>
          <w:p w:rsidR="00461FBD" w:rsidRPr="007B44AE" w:rsidRDefault="00584153" w:rsidP="0092082B">
            <w:pPr>
              <w:numPr>
                <w:ilvl w:val="0"/>
                <w:numId w:val="33"/>
              </w:numPr>
              <w:ind w:left="403"/>
              <w:rPr>
                <w:sz w:val="20"/>
              </w:rPr>
            </w:pPr>
            <w:r>
              <w:rPr>
                <w:sz w:val="20"/>
              </w:rPr>
              <w:t>One or t</w:t>
            </w:r>
            <w:r w:rsidR="00461FBD" w:rsidRPr="007B44AE">
              <w:rPr>
                <w:sz w:val="20"/>
              </w:rPr>
              <w:t xml:space="preserve">wo </w:t>
            </w:r>
            <w:r w:rsidR="009A0A30">
              <w:rPr>
                <w:sz w:val="20"/>
              </w:rPr>
              <w:t xml:space="preserve">fully vaccinated </w:t>
            </w:r>
            <w:r>
              <w:rPr>
                <w:sz w:val="20"/>
              </w:rPr>
              <w:t>volunteers</w:t>
            </w:r>
            <w:r w:rsidR="00461FBD" w:rsidRPr="007B44AE">
              <w:rPr>
                <w:sz w:val="20"/>
              </w:rPr>
              <w:t xml:space="preserve"> working outdoors will keep a distance of 1m+ and will be working side by side in an outdoor location.</w:t>
            </w:r>
          </w:p>
          <w:p w:rsidR="00461FBD" w:rsidRPr="007B44AE" w:rsidRDefault="00461FBD" w:rsidP="0092082B">
            <w:pPr>
              <w:numPr>
                <w:ilvl w:val="0"/>
                <w:numId w:val="33"/>
              </w:numPr>
              <w:ind w:left="403"/>
              <w:rPr>
                <w:sz w:val="20"/>
              </w:rPr>
            </w:pPr>
            <w:r w:rsidRPr="007B44AE">
              <w:rPr>
                <w:sz w:val="20"/>
              </w:rPr>
              <w:t xml:space="preserve">The pop up marquee will be put up without sides to ensure ventilation. </w:t>
            </w:r>
          </w:p>
          <w:p w:rsidR="00461FBD" w:rsidRPr="007B44AE" w:rsidRDefault="00584153" w:rsidP="0092082B">
            <w:pPr>
              <w:numPr>
                <w:ilvl w:val="0"/>
                <w:numId w:val="33"/>
              </w:numPr>
              <w:ind w:left="403"/>
              <w:rPr>
                <w:sz w:val="20"/>
              </w:rPr>
            </w:pPr>
            <w:proofErr w:type="spellStart"/>
            <w:r>
              <w:rPr>
                <w:sz w:val="20"/>
              </w:rPr>
              <w:t>Mmembers</w:t>
            </w:r>
            <w:proofErr w:type="spellEnd"/>
            <w:r w:rsidR="00461FBD" w:rsidRPr="007B44AE">
              <w:rPr>
                <w:sz w:val="20"/>
              </w:rPr>
              <w:t xml:space="preserve"> must keep 2m or 1m+ apart from visitors. There will be a physical barrier of a table to prevent the general public from entering the work area.</w:t>
            </w:r>
          </w:p>
          <w:p w:rsidR="00461FBD" w:rsidRPr="007B44AE" w:rsidRDefault="00584153" w:rsidP="0092082B">
            <w:pPr>
              <w:numPr>
                <w:ilvl w:val="0"/>
                <w:numId w:val="33"/>
              </w:numPr>
              <w:ind w:left="403"/>
              <w:rPr>
                <w:sz w:val="20"/>
              </w:rPr>
            </w:pPr>
            <w:r>
              <w:rPr>
                <w:sz w:val="20"/>
              </w:rPr>
              <w:t>Members</w:t>
            </w:r>
            <w:r w:rsidR="00461FBD" w:rsidRPr="007B44AE">
              <w:rPr>
                <w:sz w:val="20"/>
              </w:rPr>
              <w:t xml:space="preserve"> will follow any additional guidance and risk assessments provided by the event organiser</w:t>
            </w:r>
            <w:r w:rsidR="009A0A30">
              <w:rPr>
                <w:sz w:val="20"/>
              </w:rPr>
              <w:t>s</w:t>
            </w:r>
            <w:r w:rsidR="00461FBD" w:rsidRPr="007B44AE">
              <w:rPr>
                <w:sz w:val="20"/>
              </w:rPr>
              <w:t xml:space="preserve">. </w:t>
            </w:r>
          </w:p>
        </w:tc>
        <w:tc>
          <w:tcPr>
            <w:tcW w:w="360" w:type="dxa"/>
            <w:vAlign w:val="center"/>
          </w:tcPr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5</w:t>
            </w:r>
          </w:p>
        </w:tc>
        <w:tc>
          <w:tcPr>
            <w:tcW w:w="360" w:type="dxa"/>
            <w:vAlign w:val="center"/>
          </w:tcPr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461FBD" w:rsidRPr="007B44AE" w:rsidRDefault="00461FBD" w:rsidP="0092082B">
            <w:pPr>
              <w:rPr>
                <w:b/>
                <w:sz w:val="20"/>
              </w:rPr>
            </w:pPr>
            <w:r w:rsidRPr="007B44AE">
              <w:rPr>
                <w:b/>
                <w:sz w:val="20"/>
              </w:rPr>
              <w:t>10</w:t>
            </w:r>
          </w:p>
        </w:tc>
        <w:tc>
          <w:tcPr>
            <w:tcW w:w="1980" w:type="dxa"/>
            <w:gridSpan w:val="2"/>
            <w:vAlign w:val="center"/>
          </w:tcPr>
          <w:p w:rsidR="00461FBD" w:rsidRPr="007B44AE" w:rsidRDefault="00461FBD" w:rsidP="00DE083D">
            <w:pPr>
              <w:rPr>
                <w:sz w:val="20"/>
              </w:rPr>
            </w:pPr>
            <w:r w:rsidRPr="007B44AE">
              <w:rPr>
                <w:sz w:val="20"/>
              </w:rPr>
              <w:t xml:space="preserve">Measures to remain in place until medical and government advice changes and they have been </w:t>
            </w:r>
            <w:r w:rsidR="00DE083D">
              <w:rPr>
                <w:sz w:val="20"/>
              </w:rPr>
              <w:t>r</w:t>
            </w:r>
            <w:r w:rsidRPr="007B44AE">
              <w:rPr>
                <w:sz w:val="20"/>
              </w:rPr>
              <w:t xml:space="preserve">eviewed. </w:t>
            </w:r>
          </w:p>
        </w:tc>
        <w:tc>
          <w:tcPr>
            <w:tcW w:w="1592" w:type="dxa"/>
            <w:vAlign w:val="center"/>
          </w:tcPr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Measures to remain in place until medical and government advice changes and they have been reviewed internally.</w:t>
            </w:r>
          </w:p>
        </w:tc>
      </w:tr>
      <w:tr w:rsidR="00461FBD" w:rsidRPr="009373A5" w:rsidTr="0092082B">
        <w:trPr>
          <w:cantSplit/>
        </w:trPr>
        <w:tc>
          <w:tcPr>
            <w:tcW w:w="2268" w:type="dxa"/>
            <w:gridSpan w:val="2"/>
            <w:vAlign w:val="center"/>
          </w:tcPr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lastRenderedPageBreak/>
              <w:t>Spread of COVID-19 through surfaces</w:t>
            </w:r>
            <w:r w:rsidR="00584153">
              <w:rPr>
                <w:sz w:val="20"/>
              </w:rPr>
              <w:t>, plants and goods on stall</w:t>
            </w:r>
          </w:p>
        </w:tc>
        <w:tc>
          <w:tcPr>
            <w:tcW w:w="1620" w:type="dxa"/>
            <w:gridSpan w:val="4"/>
            <w:vAlign w:val="center"/>
          </w:tcPr>
          <w:p w:rsidR="00461FBD" w:rsidRPr="007B44AE" w:rsidRDefault="00584153" w:rsidP="0092082B">
            <w:pPr>
              <w:rPr>
                <w:sz w:val="20"/>
              </w:rPr>
            </w:pPr>
            <w:r>
              <w:rPr>
                <w:sz w:val="20"/>
              </w:rPr>
              <w:t>Volunteers</w:t>
            </w:r>
            <w:r w:rsidR="00461FBD" w:rsidRPr="007B44AE">
              <w:rPr>
                <w:sz w:val="20"/>
              </w:rPr>
              <w:t xml:space="preserve"> / visitors</w:t>
            </w:r>
          </w:p>
        </w:tc>
        <w:tc>
          <w:tcPr>
            <w:tcW w:w="2700" w:type="dxa"/>
            <w:gridSpan w:val="3"/>
            <w:vAlign w:val="center"/>
          </w:tcPr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 xml:space="preserve">The virus </w:t>
            </w:r>
            <w:r w:rsidR="007B44AE">
              <w:rPr>
                <w:sz w:val="20"/>
              </w:rPr>
              <w:t>can be</w:t>
            </w:r>
            <w:r w:rsidRPr="007B44AE">
              <w:rPr>
                <w:sz w:val="20"/>
              </w:rPr>
              <w:t xml:space="preserve"> spread on surfaces that are frequently touched, </w:t>
            </w:r>
            <w:r w:rsidR="005A731B" w:rsidRPr="007B44AE">
              <w:rPr>
                <w:sz w:val="20"/>
              </w:rPr>
              <w:t>i.e.</w:t>
            </w:r>
            <w:r w:rsidRPr="007B44AE">
              <w:rPr>
                <w:sz w:val="20"/>
              </w:rPr>
              <w:t xml:space="preserve"> </w:t>
            </w:r>
            <w:r w:rsidR="00584153">
              <w:rPr>
                <w:sz w:val="20"/>
              </w:rPr>
              <w:t>produce</w:t>
            </w:r>
            <w:r w:rsidRPr="007B44AE">
              <w:rPr>
                <w:sz w:val="20"/>
              </w:rPr>
              <w:t xml:space="preserve"> and leaflets. </w:t>
            </w:r>
          </w:p>
          <w:p w:rsidR="00461FBD" w:rsidRPr="007B44AE" w:rsidRDefault="00461FBD" w:rsidP="0092082B">
            <w:pPr>
              <w:rPr>
                <w:sz w:val="20"/>
              </w:rPr>
            </w:pPr>
          </w:p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The virus can survive for up to 3 to 4 days on different surfaces.</w:t>
            </w:r>
          </w:p>
          <w:p w:rsidR="00461FBD" w:rsidRPr="007B44AE" w:rsidRDefault="00461FBD" w:rsidP="0092082B">
            <w:pPr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461FBD" w:rsidRPr="007B44AE" w:rsidRDefault="00461FBD" w:rsidP="0092082B">
            <w:pPr>
              <w:rPr>
                <w:b/>
                <w:sz w:val="20"/>
              </w:rPr>
            </w:pPr>
            <w:r w:rsidRPr="007B44AE">
              <w:rPr>
                <w:b/>
                <w:sz w:val="20"/>
              </w:rPr>
              <w:t>20</w:t>
            </w:r>
          </w:p>
        </w:tc>
        <w:tc>
          <w:tcPr>
            <w:tcW w:w="3240" w:type="dxa"/>
            <w:gridSpan w:val="6"/>
            <w:vAlign w:val="center"/>
          </w:tcPr>
          <w:p w:rsidR="00461FBD" w:rsidRPr="00584153" w:rsidRDefault="00461FBD" w:rsidP="0092082B">
            <w:pPr>
              <w:numPr>
                <w:ilvl w:val="0"/>
                <w:numId w:val="34"/>
              </w:numPr>
              <w:ind w:left="403"/>
              <w:rPr>
                <w:sz w:val="20"/>
              </w:rPr>
            </w:pPr>
            <w:r w:rsidRPr="00584153">
              <w:rPr>
                <w:sz w:val="20"/>
              </w:rPr>
              <w:t xml:space="preserve">Provide </w:t>
            </w:r>
            <w:r w:rsidR="00584153" w:rsidRPr="00584153">
              <w:rPr>
                <w:sz w:val="20"/>
              </w:rPr>
              <w:t>members</w:t>
            </w:r>
            <w:r w:rsidRPr="00584153">
              <w:rPr>
                <w:sz w:val="20"/>
              </w:rPr>
              <w:t xml:space="preserve"> with cleaning products for </w:t>
            </w:r>
            <w:r w:rsidR="00584153" w:rsidRPr="00584153">
              <w:rPr>
                <w:sz w:val="20"/>
              </w:rPr>
              <w:t>table.</w:t>
            </w:r>
            <w:r w:rsidRPr="00584153">
              <w:rPr>
                <w:sz w:val="20"/>
              </w:rPr>
              <w:t xml:space="preserve"> Provide both </w:t>
            </w:r>
            <w:r w:rsidR="00584153">
              <w:rPr>
                <w:sz w:val="20"/>
              </w:rPr>
              <w:t>members</w:t>
            </w:r>
            <w:r w:rsidRPr="00584153">
              <w:rPr>
                <w:sz w:val="20"/>
              </w:rPr>
              <w:t xml:space="preserve"> and visitors with hand gel for regular handwashing.</w:t>
            </w:r>
          </w:p>
          <w:p w:rsidR="00461FBD" w:rsidRPr="007B44AE" w:rsidRDefault="00461FBD" w:rsidP="0092082B">
            <w:pPr>
              <w:numPr>
                <w:ilvl w:val="0"/>
                <w:numId w:val="34"/>
              </w:numPr>
              <w:ind w:left="403"/>
              <w:rPr>
                <w:sz w:val="20"/>
              </w:rPr>
            </w:pPr>
            <w:r w:rsidRPr="007B44AE">
              <w:rPr>
                <w:sz w:val="20"/>
              </w:rPr>
              <w:t xml:space="preserve">Provide clean </w:t>
            </w:r>
            <w:r w:rsidR="0092082B">
              <w:rPr>
                <w:sz w:val="20"/>
              </w:rPr>
              <w:t>/</w:t>
            </w:r>
            <w:r w:rsidRPr="007B44AE">
              <w:rPr>
                <w:sz w:val="20"/>
              </w:rPr>
              <w:t xml:space="preserve"> untouched pens for visitors signing forms if required. </w:t>
            </w:r>
          </w:p>
          <w:p w:rsidR="00461FBD" w:rsidRPr="007B44AE" w:rsidRDefault="00461FBD" w:rsidP="0092082B">
            <w:pPr>
              <w:numPr>
                <w:ilvl w:val="0"/>
                <w:numId w:val="34"/>
              </w:numPr>
              <w:ind w:left="403"/>
              <w:rPr>
                <w:sz w:val="20"/>
              </w:rPr>
            </w:pPr>
            <w:r w:rsidRPr="007B44AE">
              <w:rPr>
                <w:sz w:val="20"/>
              </w:rPr>
              <w:t xml:space="preserve">Provide wipes or spray for cleaning used pens.  </w:t>
            </w:r>
          </w:p>
          <w:p w:rsidR="00461FBD" w:rsidRPr="0092082B" w:rsidRDefault="00461FBD" w:rsidP="0092082B">
            <w:pPr>
              <w:numPr>
                <w:ilvl w:val="0"/>
                <w:numId w:val="34"/>
              </w:numPr>
              <w:ind w:left="403"/>
              <w:rPr>
                <w:sz w:val="20"/>
              </w:rPr>
            </w:pPr>
            <w:r w:rsidRPr="007B44AE">
              <w:rPr>
                <w:sz w:val="20"/>
              </w:rPr>
              <w:t xml:space="preserve">People not permitted to browse leaflets and put them back. </w:t>
            </w:r>
            <w:r w:rsidRPr="0092082B">
              <w:rPr>
                <w:sz w:val="20"/>
              </w:rPr>
              <w:t>If this happens they will be removed from the display and not given to other visitors.</w:t>
            </w:r>
          </w:p>
          <w:p w:rsidR="00461FBD" w:rsidRDefault="00461FBD" w:rsidP="009A0A30">
            <w:pPr>
              <w:numPr>
                <w:ilvl w:val="0"/>
                <w:numId w:val="34"/>
              </w:numPr>
              <w:ind w:left="403"/>
              <w:rPr>
                <w:sz w:val="20"/>
              </w:rPr>
            </w:pPr>
            <w:r w:rsidRPr="007B44AE">
              <w:rPr>
                <w:sz w:val="20"/>
              </w:rPr>
              <w:t xml:space="preserve">Where possible digital technology will be used for contact collection, if this isn’t possible a paper form and pen will be used with hand sanitising gel available for people to use after handling the pen. </w:t>
            </w:r>
            <w:r w:rsidR="0092082B">
              <w:rPr>
                <w:sz w:val="20"/>
              </w:rPr>
              <w:t>The pens will be removed or disinfected after use.</w:t>
            </w:r>
          </w:p>
          <w:p w:rsidR="00584153" w:rsidRPr="009A0A30" w:rsidRDefault="00584153" w:rsidP="009A0A30">
            <w:pPr>
              <w:numPr>
                <w:ilvl w:val="0"/>
                <w:numId w:val="34"/>
              </w:numPr>
              <w:ind w:left="403"/>
              <w:rPr>
                <w:sz w:val="20"/>
              </w:rPr>
            </w:pPr>
            <w:r>
              <w:rPr>
                <w:sz w:val="20"/>
              </w:rPr>
              <w:t>Produce may only be taken for a donation after 1pm and only handled once. After setting-up</w:t>
            </w:r>
          </w:p>
        </w:tc>
        <w:tc>
          <w:tcPr>
            <w:tcW w:w="360" w:type="dxa"/>
            <w:vAlign w:val="center"/>
          </w:tcPr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5</w:t>
            </w:r>
          </w:p>
        </w:tc>
        <w:tc>
          <w:tcPr>
            <w:tcW w:w="360" w:type="dxa"/>
            <w:vAlign w:val="center"/>
          </w:tcPr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461FBD" w:rsidRPr="007B44AE" w:rsidRDefault="00461FBD" w:rsidP="0092082B">
            <w:pPr>
              <w:rPr>
                <w:b/>
                <w:sz w:val="20"/>
              </w:rPr>
            </w:pPr>
            <w:r w:rsidRPr="007B44AE">
              <w:rPr>
                <w:b/>
                <w:sz w:val="20"/>
              </w:rPr>
              <w:t>10</w:t>
            </w:r>
          </w:p>
        </w:tc>
        <w:tc>
          <w:tcPr>
            <w:tcW w:w="1980" w:type="dxa"/>
            <w:gridSpan w:val="2"/>
            <w:vAlign w:val="center"/>
          </w:tcPr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Measures to remain in place until medical and government advice changes and they have been reviewed</w:t>
            </w:r>
            <w:r w:rsidR="009A0A30">
              <w:rPr>
                <w:sz w:val="20"/>
              </w:rPr>
              <w:t>.</w:t>
            </w:r>
          </w:p>
        </w:tc>
        <w:tc>
          <w:tcPr>
            <w:tcW w:w="1592" w:type="dxa"/>
            <w:vAlign w:val="center"/>
          </w:tcPr>
          <w:p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Measures to remain in place until medical and government advice changes and they have been reviewed</w:t>
            </w:r>
            <w:r w:rsidR="009A0A30">
              <w:rPr>
                <w:sz w:val="20"/>
              </w:rPr>
              <w:t>.</w:t>
            </w:r>
          </w:p>
        </w:tc>
      </w:tr>
      <w:tr w:rsidR="00461FBD" w:rsidRPr="009373A5" w:rsidTr="0092082B">
        <w:trPr>
          <w:cantSplit/>
        </w:trPr>
        <w:tc>
          <w:tcPr>
            <w:tcW w:w="2268" w:type="dxa"/>
            <w:gridSpan w:val="2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Vehicle Movement when setting up</w:t>
            </w:r>
          </w:p>
        </w:tc>
        <w:tc>
          <w:tcPr>
            <w:tcW w:w="1620" w:type="dxa"/>
            <w:gridSpan w:val="4"/>
            <w:vAlign w:val="center"/>
          </w:tcPr>
          <w:p w:rsidR="00461FBD" w:rsidRPr="00461FBD" w:rsidRDefault="00584153" w:rsidP="0092082B">
            <w:pPr>
              <w:rPr>
                <w:sz w:val="20"/>
              </w:rPr>
            </w:pPr>
            <w:r>
              <w:rPr>
                <w:sz w:val="20"/>
              </w:rPr>
              <w:t>Volunteers</w:t>
            </w:r>
          </w:p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Public</w:t>
            </w:r>
          </w:p>
        </w:tc>
        <w:tc>
          <w:tcPr>
            <w:tcW w:w="2700" w:type="dxa"/>
            <w:gridSpan w:val="3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noProof/>
                <w:sz w:val="20"/>
              </w:rPr>
              <w:t>Could suffer serious injury if struck by vehicle</w:t>
            </w:r>
          </w:p>
        </w:tc>
        <w:tc>
          <w:tcPr>
            <w:tcW w:w="360" w:type="dxa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15</w:t>
            </w:r>
          </w:p>
        </w:tc>
        <w:tc>
          <w:tcPr>
            <w:tcW w:w="3240" w:type="dxa"/>
            <w:gridSpan w:val="6"/>
            <w:vAlign w:val="center"/>
          </w:tcPr>
          <w:p w:rsidR="00461FBD" w:rsidRPr="00461FBD" w:rsidRDefault="00584153" w:rsidP="0092082B">
            <w:pPr>
              <w:numPr>
                <w:ilvl w:val="0"/>
                <w:numId w:val="19"/>
              </w:numPr>
              <w:spacing w:before="120" w:after="120"/>
              <w:ind w:left="374" w:hanging="284"/>
              <w:rPr>
                <w:sz w:val="20"/>
              </w:rPr>
            </w:pPr>
            <w:r>
              <w:rPr>
                <w:sz w:val="20"/>
              </w:rPr>
              <w:t>Members</w:t>
            </w:r>
            <w:r w:rsidR="00461FBD" w:rsidRPr="00461FBD">
              <w:rPr>
                <w:sz w:val="20"/>
              </w:rPr>
              <w:t xml:space="preserve"> to take extra care when moving materials from vehicles to the event. </w:t>
            </w:r>
          </w:p>
          <w:p w:rsidR="00461FBD" w:rsidRPr="00461FBD" w:rsidRDefault="00461FBD" w:rsidP="0092082B">
            <w:pPr>
              <w:numPr>
                <w:ilvl w:val="0"/>
                <w:numId w:val="19"/>
              </w:numPr>
              <w:spacing w:before="120" w:after="120"/>
              <w:ind w:left="374" w:hanging="284"/>
              <w:rPr>
                <w:sz w:val="20"/>
              </w:rPr>
            </w:pPr>
            <w:r w:rsidRPr="00461FBD">
              <w:rPr>
                <w:sz w:val="20"/>
              </w:rPr>
              <w:t xml:space="preserve">Ensure that they have safe routes of access and egress to walk from vehicles to the activity area. </w:t>
            </w:r>
          </w:p>
          <w:p w:rsidR="00461FBD" w:rsidRPr="00461FBD" w:rsidRDefault="00461FBD" w:rsidP="0092082B">
            <w:pPr>
              <w:numPr>
                <w:ilvl w:val="0"/>
                <w:numId w:val="19"/>
              </w:numPr>
              <w:spacing w:before="120" w:after="120"/>
              <w:ind w:left="374" w:hanging="284"/>
              <w:rPr>
                <w:sz w:val="20"/>
              </w:rPr>
            </w:pPr>
            <w:r w:rsidRPr="00461FBD">
              <w:rPr>
                <w:sz w:val="20"/>
              </w:rPr>
              <w:t>Follow organiser guidance, parking instruction, and speed limits</w:t>
            </w:r>
          </w:p>
        </w:tc>
        <w:tc>
          <w:tcPr>
            <w:tcW w:w="360" w:type="dxa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5</w:t>
            </w:r>
          </w:p>
        </w:tc>
        <w:tc>
          <w:tcPr>
            <w:tcW w:w="360" w:type="dxa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Risk reduced as much as practicable.</w:t>
            </w:r>
          </w:p>
          <w:p w:rsidR="00461FBD" w:rsidRPr="00461FBD" w:rsidRDefault="00461FBD" w:rsidP="0092082B">
            <w:pPr>
              <w:rPr>
                <w:sz w:val="20"/>
              </w:rPr>
            </w:pPr>
          </w:p>
        </w:tc>
        <w:tc>
          <w:tcPr>
            <w:tcW w:w="1592" w:type="dxa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</w:p>
        </w:tc>
      </w:tr>
      <w:tr w:rsidR="00461FBD" w:rsidRPr="009373A5" w:rsidTr="0092082B">
        <w:trPr>
          <w:cantSplit/>
        </w:trPr>
        <w:tc>
          <w:tcPr>
            <w:tcW w:w="2268" w:type="dxa"/>
            <w:gridSpan w:val="2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lastRenderedPageBreak/>
              <w:t>Crushing injuries</w:t>
            </w:r>
          </w:p>
        </w:tc>
        <w:tc>
          <w:tcPr>
            <w:tcW w:w="1620" w:type="dxa"/>
            <w:gridSpan w:val="4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Volunteers</w:t>
            </w:r>
          </w:p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Public</w:t>
            </w:r>
          </w:p>
        </w:tc>
        <w:tc>
          <w:tcPr>
            <w:tcW w:w="2700" w:type="dxa"/>
            <w:gridSpan w:val="3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Equipment or materials falling down if not properly set up</w:t>
            </w:r>
          </w:p>
          <w:p w:rsidR="00461FBD" w:rsidRPr="00461FBD" w:rsidRDefault="00461FBD" w:rsidP="0092082B">
            <w:pPr>
              <w:rPr>
                <w:sz w:val="20"/>
              </w:rPr>
            </w:pPr>
          </w:p>
          <w:p w:rsidR="00461FBD" w:rsidRPr="00461FBD" w:rsidRDefault="00461FBD" w:rsidP="0092082B">
            <w:pPr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360" w:type="dxa"/>
            <w:gridSpan w:val="2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9</w:t>
            </w:r>
          </w:p>
        </w:tc>
        <w:tc>
          <w:tcPr>
            <w:tcW w:w="3240" w:type="dxa"/>
            <w:gridSpan w:val="6"/>
            <w:vAlign w:val="center"/>
          </w:tcPr>
          <w:p w:rsidR="00461FBD" w:rsidRPr="00461FBD" w:rsidRDefault="00461FBD" w:rsidP="0092082B">
            <w:pPr>
              <w:numPr>
                <w:ilvl w:val="0"/>
                <w:numId w:val="8"/>
              </w:numPr>
              <w:rPr>
                <w:sz w:val="20"/>
              </w:rPr>
            </w:pPr>
            <w:r w:rsidRPr="00461FBD">
              <w:rPr>
                <w:sz w:val="20"/>
              </w:rPr>
              <w:t>During set up ensure that all heavy materials are stored as low down as possible and away from the public.</w:t>
            </w:r>
          </w:p>
          <w:p w:rsidR="00461FBD" w:rsidRPr="00461FBD" w:rsidRDefault="00461FBD" w:rsidP="0092082B">
            <w:pPr>
              <w:numPr>
                <w:ilvl w:val="0"/>
                <w:numId w:val="8"/>
              </w:numPr>
              <w:rPr>
                <w:sz w:val="20"/>
              </w:rPr>
            </w:pPr>
            <w:r w:rsidRPr="00461FBD">
              <w:rPr>
                <w:sz w:val="20"/>
              </w:rPr>
              <w:t>Ensure that all equipment (tables, banners, display boards and set up securely)</w:t>
            </w:r>
          </w:p>
        </w:tc>
        <w:tc>
          <w:tcPr>
            <w:tcW w:w="360" w:type="dxa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Risk reduced as much as practicable.</w:t>
            </w:r>
          </w:p>
          <w:p w:rsidR="00461FBD" w:rsidRPr="00461FBD" w:rsidRDefault="00461FBD" w:rsidP="0092082B">
            <w:pPr>
              <w:rPr>
                <w:sz w:val="20"/>
              </w:rPr>
            </w:pPr>
          </w:p>
        </w:tc>
        <w:tc>
          <w:tcPr>
            <w:tcW w:w="1592" w:type="dxa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</w:p>
        </w:tc>
      </w:tr>
      <w:tr w:rsidR="00461FBD" w:rsidRPr="009373A5" w:rsidTr="0092082B">
        <w:trPr>
          <w:cantSplit/>
        </w:trPr>
        <w:tc>
          <w:tcPr>
            <w:tcW w:w="2268" w:type="dxa"/>
            <w:gridSpan w:val="2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noProof/>
                <w:sz w:val="20"/>
              </w:rPr>
              <w:t>Manual Handling</w:t>
            </w:r>
          </w:p>
        </w:tc>
        <w:tc>
          <w:tcPr>
            <w:tcW w:w="1620" w:type="dxa"/>
            <w:gridSpan w:val="4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Volunteers</w:t>
            </w:r>
          </w:p>
        </w:tc>
        <w:tc>
          <w:tcPr>
            <w:tcW w:w="2700" w:type="dxa"/>
            <w:gridSpan w:val="3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May suffer back injuries if moving heavy items over long distances or carrying/ lifting incorrectly</w:t>
            </w:r>
          </w:p>
        </w:tc>
        <w:tc>
          <w:tcPr>
            <w:tcW w:w="360" w:type="dxa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360" w:type="dxa"/>
            <w:gridSpan w:val="2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9</w:t>
            </w:r>
          </w:p>
        </w:tc>
        <w:tc>
          <w:tcPr>
            <w:tcW w:w="3240" w:type="dxa"/>
            <w:gridSpan w:val="6"/>
            <w:vAlign w:val="center"/>
          </w:tcPr>
          <w:p w:rsidR="00461FBD" w:rsidRPr="00461FBD" w:rsidRDefault="00461FBD" w:rsidP="0092082B">
            <w:pPr>
              <w:numPr>
                <w:ilvl w:val="0"/>
                <w:numId w:val="24"/>
              </w:numPr>
              <w:ind w:left="374" w:hanging="374"/>
              <w:rPr>
                <w:sz w:val="20"/>
              </w:rPr>
            </w:pPr>
            <w:r w:rsidRPr="00461FBD">
              <w:rPr>
                <w:noProof/>
                <w:sz w:val="20"/>
              </w:rPr>
              <w:t>Vehicles will be directed to park as close as safely possible to set-up area to minimise distance that items need to be carried.</w:t>
            </w:r>
          </w:p>
          <w:p w:rsidR="00461FBD" w:rsidRPr="00461FBD" w:rsidRDefault="00461FBD" w:rsidP="0092082B">
            <w:pPr>
              <w:numPr>
                <w:ilvl w:val="0"/>
                <w:numId w:val="24"/>
              </w:numPr>
              <w:ind w:left="374" w:hanging="374"/>
              <w:rPr>
                <w:sz w:val="20"/>
              </w:rPr>
            </w:pPr>
            <w:r w:rsidRPr="00461FBD">
              <w:rPr>
                <w:noProof/>
                <w:sz w:val="20"/>
              </w:rPr>
              <w:t xml:space="preserve">All helpers advised to adopt good lifting practice and share lifting between one or more individuals where necessary. </w:t>
            </w:r>
          </w:p>
        </w:tc>
        <w:tc>
          <w:tcPr>
            <w:tcW w:w="360" w:type="dxa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Risk reduced as much as practicable.</w:t>
            </w:r>
          </w:p>
          <w:p w:rsidR="00461FBD" w:rsidRPr="00461FBD" w:rsidRDefault="00461FBD" w:rsidP="0092082B">
            <w:pPr>
              <w:rPr>
                <w:sz w:val="20"/>
              </w:rPr>
            </w:pPr>
          </w:p>
        </w:tc>
        <w:tc>
          <w:tcPr>
            <w:tcW w:w="1592" w:type="dxa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</w:p>
        </w:tc>
      </w:tr>
      <w:tr w:rsidR="00461FBD" w:rsidRPr="009373A5" w:rsidTr="0092082B">
        <w:trPr>
          <w:cantSplit/>
        </w:trPr>
        <w:tc>
          <w:tcPr>
            <w:tcW w:w="2268" w:type="dxa"/>
            <w:gridSpan w:val="2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 xml:space="preserve">Slips, Trips &amp; Falls </w:t>
            </w:r>
          </w:p>
        </w:tc>
        <w:tc>
          <w:tcPr>
            <w:tcW w:w="1620" w:type="dxa"/>
            <w:gridSpan w:val="4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Volunteers</w:t>
            </w:r>
          </w:p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Public</w:t>
            </w:r>
          </w:p>
          <w:p w:rsidR="00461FBD" w:rsidRPr="00461FBD" w:rsidRDefault="00461FBD" w:rsidP="0092082B">
            <w:pPr>
              <w:rPr>
                <w:sz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 xml:space="preserve">Walkways obstructed </w:t>
            </w:r>
          </w:p>
        </w:tc>
        <w:tc>
          <w:tcPr>
            <w:tcW w:w="360" w:type="dxa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6</w:t>
            </w:r>
          </w:p>
        </w:tc>
        <w:tc>
          <w:tcPr>
            <w:tcW w:w="3240" w:type="dxa"/>
            <w:gridSpan w:val="6"/>
            <w:vAlign w:val="center"/>
          </w:tcPr>
          <w:p w:rsidR="00461FBD" w:rsidRPr="00461FBD" w:rsidRDefault="00461FBD" w:rsidP="0092082B">
            <w:pPr>
              <w:numPr>
                <w:ilvl w:val="0"/>
                <w:numId w:val="26"/>
              </w:numPr>
              <w:ind w:left="374" w:hanging="284"/>
              <w:rPr>
                <w:sz w:val="20"/>
              </w:rPr>
            </w:pPr>
            <w:r w:rsidRPr="00461FBD">
              <w:rPr>
                <w:sz w:val="20"/>
              </w:rPr>
              <w:t>All equipment to be packed away properly whilst not in use and stored away from public areas and walkways.  Floor areas to be kept clear from rubbish / litter.</w:t>
            </w:r>
          </w:p>
        </w:tc>
        <w:tc>
          <w:tcPr>
            <w:tcW w:w="360" w:type="dxa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Risk reduced as much as practicable.</w:t>
            </w:r>
          </w:p>
          <w:p w:rsidR="00461FBD" w:rsidRPr="00461FBD" w:rsidRDefault="00461FBD" w:rsidP="0092082B">
            <w:pPr>
              <w:ind w:left="371"/>
              <w:rPr>
                <w:sz w:val="20"/>
              </w:rPr>
            </w:pPr>
          </w:p>
        </w:tc>
        <w:tc>
          <w:tcPr>
            <w:tcW w:w="1592" w:type="dxa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</w:p>
        </w:tc>
      </w:tr>
      <w:tr w:rsidR="00461FBD" w:rsidRPr="009373A5" w:rsidTr="0092082B">
        <w:trPr>
          <w:cantSplit/>
        </w:trPr>
        <w:tc>
          <w:tcPr>
            <w:tcW w:w="2268" w:type="dxa"/>
            <w:gridSpan w:val="2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Collapse of materials on the stall</w:t>
            </w:r>
          </w:p>
        </w:tc>
        <w:tc>
          <w:tcPr>
            <w:tcW w:w="1620" w:type="dxa"/>
            <w:gridSpan w:val="4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Volunteers</w:t>
            </w:r>
          </w:p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Public</w:t>
            </w:r>
          </w:p>
          <w:p w:rsidR="00461FBD" w:rsidRPr="00461FBD" w:rsidRDefault="00461FBD" w:rsidP="0092082B">
            <w:pPr>
              <w:rPr>
                <w:sz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Crushing or injuries caused by equipment collapse because they have not been set up correctly or being knocked by someone</w:t>
            </w:r>
          </w:p>
        </w:tc>
        <w:tc>
          <w:tcPr>
            <w:tcW w:w="360" w:type="dxa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4</w:t>
            </w:r>
          </w:p>
        </w:tc>
        <w:tc>
          <w:tcPr>
            <w:tcW w:w="360" w:type="dxa"/>
            <w:gridSpan w:val="2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12</w:t>
            </w:r>
          </w:p>
        </w:tc>
        <w:tc>
          <w:tcPr>
            <w:tcW w:w="3240" w:type="dxa"/>
            <w:gridSpan w:val="6"/>
            <w:vAlign w:val="center"/>
          </w:tcPr>
          <w:p w:rsidR="00461FBD" w:rsidRPr="00461FBD" w:rsidRDefault="00461FBD" w:rsidP="0092082B">
            <w:pPr>
              <w:numPr>
                <w:ilvl w:val="0"/>
                <w:numId w:val="26"/>
              </w:numPr>
              <w:spacing w:before="120" w:after="120"/>
              <w:ind w:left="374" w:hanging="284"/>
              <w:rPr>
                <w:sz w:val="20"/>
              </w:rPr>
            </w:pPr>
            <w:r w:rsidRPr="00461FBD">
              <w:rPr>
                <w:sz w:val="20"/>
              </w:rPr>
              <w:t>Equipment such as tables, display stands and banners will only be erected provided they can be secured sufficiently. Check all equipment prior to event commencing for security.</w:t>
            </w:r>
          </w:p>
          <w:p w:rsidR="00461FBD" w:rsidRPr="00461FBD" w:rsidRDefault="00461FBD" w:rsidP="0092082B">
            <w:pPr>
              <w:numPr>
                <w:ilvl w:val="0"/>
                <w:numId w:val="26"/>
              </w:numPr>
              <w:spacing w:before="120" w:after="120"/>
              <w:ind w:left="374" w:hanging="284"/>
              <w:rPr>
                <w:sz w:val="20"/>
              </w:rPr>
            </w:pPr>
            <w:r w:rsidRPr="00461FBD">
              <w:rPr>
                <w:sz w:val="20"/>
              </w:rPr>
              <w:t>Ensure all are aware of nearest first aid point.</w:t>
            </w:r>
          </w:p>
        </w:tc>
        <w:tc>
          <w:tcPr>
            <w:tcW w:w="360" w:type="dxa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4</w:t>
            </w:r>
          </w:p>
        </w:tc>
        <w:tc>
          <w:tcPr>
            <w:tcW w:w="360" w:type="dxa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Risk Reduced as far as is reasonably practicable.</w:t>
            </w:r>
          </w:p>
        </w:tc>
        <w:tc>
          <w:tcPr>
            <w:tcW w:w="1592" w:type="dxa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</w:p>
        </w:tc>
      </w:tr>
      <w:tr w:rsidR="00461FBD" w:rsidRPr="009373A5" w:rsidTr="0092082B">
        <w:trPr>
          <w:cantSplit/>
        </w:trPr>
        <w:tc>
          <w:tcPr>
            <w:tcW w:w="2268" w:type="dxa"/>
            <w:gridSpan w:val="2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  <w:r>
              <w:rPr>
                <w:sz w:val="20"/>
              </w:rPr>
              <w:t>Stall</w:t>
            </w:r>
            <w:r w:rsidRPr="009373A5">
              <w:rPr>
                <w:sz w:val="20"/>
              </w:rPr>
              <w:t xml:space="preserve"> catching fire</w:t>
            </w:r>
          </w:p>
        </w:tc>
        <w:tc>
          <w:tcPr>
            <w:tcW w:w="1620" w:type="dxa"/>
            <w:gridSpan w:val="4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Volunteers</w:t>
            </w:r>
          </w:p>
          <w:p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Public</w:t>
            </w:r>
          </w:p>
          <w:p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May be burnt or suffer from smoke inhalation.</w:t>
            </w:r>
          </w:p>
        </w:tc>
        <w:tc>
          <w:tcPr>
            <w:tcW w:w="360" w:type="dxa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461FBD" w:rsidRPr="009373A5" w:rsidRDefault="00461FBD" w:rsidP="0092082B">
            <w:pPr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5</w:t>
            </w:r>
          </w:p>
        </w:tc>
        <w:tc>
          <w:tcPr>
            <w:tcW w:w="3240" w:type="dxa"/>
            <w:gridSpan w:val="6"/>
            <w:vAlign w:val="center"/>
          </w:tcPr>
          <w:p w:rsidR="00461FBD" w:rsidRPr="009373A5" w:rsidRDefault="00461FBD" w:rsidP="0092082B">
            <w:pPr>
              <w:numPr>
                <w:ilvl w:val="0"/>
                <w:numId w:val="27"/>
              </w:numPr>
              <w:spacing w:before="120" w:after="120"/>
              <w:ind w:left="374" w:hanging="284"/>
              <w:rPr>
                <w:sz w:val="20"/>
              </w:rPr>
            </w:pPr>
            <w:r w:rsidRPr="009373A5">
              <w:rPr>
                <w:sz w:val="20"/>
              </w:rPr>
              <w:t>No ignition sources (including c</w:t>
            </w:r>
            <w:r>
              <w:rPr>
                <w:sz w:val="20"/>
              </w:rPr>
              <w:t>igarettes) will be lit around stall</w:t>
            </w:r>
            <w:r w:rsidRPr="009373A5">
              <w:rPr>
                <w:sz w:val="20"/>
              </w:rPr>
              <w:t xml:space="preserve">. </w:t>
            </w:r>
            <w:r w:rsidR="00584153">
              <w:rPr>
                <w:sz w:val="20"/>
              </w:rPr>
              <w:t>Volunteers</w:t>
            </w:r>
            <w:r w:rsidRPr="009373A5">
              <w:rPr>
                <w:sz w:val="20"/>
              </w:rPr>
              <w:t xml:space="preserve"> will keep an eye on nearby visitors to ensure no flames are brought near to</w:t>
            </w:r>
            <w:r>
              <w:rPr>
                <w:sz w:val="20"/>
              </w:rPr>
              <w:t xml:space="preserve"> stall</w:t>
            </w:r>
            <w:r w:rsidRPr="009373A5">
              <w:rPr>
                <w:sz w:val="20"/>
              </w:rPr>
              <w:t>. Strict no smoking policy.</w:t>
            </w:r>
          </w:p>
          <w:p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5</w:t>
            </w:r>
          </w:p>
        </w:tc>
        <w:tc>
          <w:tcPr>
            <w:tcW w:w="360" w:type="dxa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461FBD" w:rsidRPr="009373A5" w:rsidRDefault="00461FBD" w:rsidP="0092082B">
            <w:pPr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Risk Reduced as far as is reasonably practicable.</w:t>
            </w:r>
          </w:p>
        </w:tc>
        <w:tc>
          <w:tcPr>
            <w:tcW w:w="1592" w:type="dxa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</w:p>
        </w:tc>
      </w:tr>
      <w:tr w:rsidR="00461FBD" w:rsidRPr="009373A5" w:rsidTr="0092082B">
        <w:trPr>
          <w:cantSplit/>
        </w:trPr>
        <w:tc>
          <w:tcPr>
            <w:tcW w:w="2268" w:type="dxa"/>
            <w:gridSpan w:val="2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84153" w:rsidRPr="009373A5" w:rsidRDefault="00584153" w:rsidP="0092082B">
            <w:pPr>
              <w:rPr>
                <w:sz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61FBD" w:rsidRPr="009373A5" w:rsidRDefault="00461FBD" w:rsidP="0092082B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61FBD" w:rsidRPr="009373A5" w:rsidRDefault="00461FBD" w:rsidP="0092082B">
            <w:pPr>
              <w:rPr>
                <w:b/>
                <w:bCs/>
                <w:sz w:val="20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461FBD" w:rsidRPr="009373A5" w:rsidRDefault="00461FBD" w:rsidP="0092082B">
            <w:pPr>
              <w:numPr>
                <w:ilvl w:val="0"/>
                <w:numId w:val="29"/>
              </w:numPr>
              <w:ind w:left="232" w:firstLine="0"/>
              <w:rPr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461FBD" w:rsidRPr="009373A5" w:rsidRDefault="00461FBD" w:rsidP="0092082B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1592" w:type="dxa"/>
            <w:vAlign w:val="center"/>
          </w:tcPr>
          <w:p w:rsidR="00461FBD" w:rsidRPr="009373A5" w:rsidRDefault="00461FBD" w:rsidP="0092082B">
            <w:pPr>
              <w:rPr>
                <w:sz w:val="20"/>
              </w:rPr>
            </w:pPr>
          </w:p>
        </w:tc>
      </w:tr>
      <w:tr w:rsidR="00461FBD" w:rsidRPr="009373A5" w:rsidTr="00461FBD">
        <w:trPr>
          <w:cantSplit/>
        </w:trPr>
        <w:tc>
          <w:tcPr>
            <w:tcW w:w="2268" w:type="dxa"/>
            <w:gridSpan w:val="2"/>
            <w:vAlign w:val="center"/>
          </w:tcPr>
          <w:p w:rsidR="00461FBD" w:rsidRDefault="00461FBD" w:rsidP="00461FBD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61FBD" w:rsidRDefault="00461FBD" w:rsidP="00461FBD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61FBD" w:rsidRDefault="00461FBD" w:rsidP="00461FB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461FBD" w:rsidRDefault="00461FBD" w:rsidP="00461FB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61FBD" w:rsidRDefault="00461FBD" w:rsidP="00461FB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61FBD" w:rsidRDefault="00461FBD" w:rsidP="00461FB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461FBD" w:rsidRDefault="00461FBD" w:rsidP="00461FBD">
            <w:pPr>
              <w:ind w:left="232"/>
              <w:jc w:val="both"/>
              <w:rPr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461FBD" w:rsidRDefault="00461FBD" w:rsidP="00461FB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461FBD" w:rsidRDefault="00461FBD" w:rsidP="00461FB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461FBD" w:rsidRDefault="00461FBD" w:rsidP="00461FB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61FBD" w:rsidRPr="009373A5" w:rsidRDefault="00461FBD" w:rsidP="00461FBD">
            <w:pPr>
              <w:rPr>
                <w:sz w:val="20"/>
              </w:rPr>
            </w:pPr>
          </w:p>
        </w:tc>
        <w:tc>
          <w:tcPr>
            <w:tcW w:w="1592" w:type="dxa"/>
          </w:tcPr>
          <w:p w:rsidR="00461FBD" w:rsidRPr="009373A5" w:rsidRDefault="00461FBD" w:rsidP="00461FBD">
            <w:pPr>
              <w:rPr>
                <w:sz w:val="20"/>
              </w:rPr>
            </w:pPr>
          </w:p>
        </w:tc>
      </w:tr>
      <w:tr w:rsidR="00461FBD" w:rsidRPr="009373A5" w:rsidTr="00461FBD">
        <w:trPr>
          <w:cantSplit/>
          <w:trHeight w:val="502"/>
        </w:trPr>
        <w:tc>
          <w:tcPr>
            <w:tcW w:w="15920" w:type="dxa"/>
            <w:gridSpan w:val="26"/>
            <w:shd w:val="clear" w:color="auto" w:fill="E6E6E6"/>
            <w:vAlign w:val="center"/>
          </w:tcPr>
          <w:p w:rsidR="00461FBD" w:rsidRPr="009373A5" w:rsidRDefault="00461FBD" w:rsidP="00461FBD">
            <w:pPr>
              <w:pStyle w:val="Heading6"/>
            </w:pPr>
            <w:r w:rsidRPr="009373A5">
              <w:lastRenderedPageBreak/>
              <w:t>ADDITIONAL NOTES</w:t>
            </w:r>
          </w:p>
        </w:tc>
      </w:tr>
      <w:tr w:rsidR="00461FBD" w:rsidRPr="009373A5" w:rsidTr="00461FBD">
        <w:trPr>
          <w:cantSplit/>
          <w:trHeight w:val="1557"/>
        </w:trPr>
        <w:tc>
          <w:tcPr>
            <w:tcW w:w="15920" w:type="dxa"/>
            <w:gridSpan w:val="26"/>
          </w:tcPr>
          <w:p w:rsidR="00461FBD" w:rsidRPr="009373A5" w:rsidRDefault="00461FBD" w:rsidP="00461FBD">
            <w:pPr>
              <w:rPr>
                <w:sz w:val="20"/>
              </w:rPr>
            </w:pPr>
          </w:p>
        </w:tc>
      </w:tr>
      <w:tr w:rsidR="00461FBD" w:rsidRPr="009373A5" w:rsidTr="00461FBD">
        <w:trPr>
          <w:cantSplit/>
          <w:trHeight w:val="575"/>
        </w:trPr>
        <w:tc>
          <w:tcPr>
            <w:tcW w:w="2628" w:type="dxa"/>
            <w:gridSpan w:val="4"/>
            <w:vAlign w:val="center"/>
          </w:tcPr>
          <w:p w:rsidR="00461FBD" w:rsidRPr="009373A5" w:rsidRDefault="00461FBD" w:rsidP="00461FBD">
            <w:pPr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 xml:space="preserve">Assessors Signature: </w:t>
            </w:r>
          </w:p>
        </w:tc>
        <w:tc>
          <w:tcPr>
            <w:tcW w:w="5332" w:type="dxa"/>
            <w:gridSpan w:val="11"/>
            <w:vAlign w:val="center"/>
          </w:tcPr>
          <w:p w:rsidR="00461FBD" w:rsidRPr="009373A5" w:rsidRDefault="009A0A30" w:rsidP="00461FBD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7260" cy="391758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04" cy="40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gridSpan w:val="3"/>
            <w:vAlign w:val="center"/>
          </w:tcPr>
          <w:p w:rsidR="00461FBD" w:rsidRPr="009373A5" w:rsidRDefault="00461FBD" w:rsidP="00461FBD">
            <w:pPr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 xml:space="preserve">Approval Signature: </w:t>
            </w:r>
          </w:p>
        </w:tc>
        <w:tc>
          <w:tcPr>
            <w:tcW w:w="5552" w:type="dxa"/>
            <w:gridSpan w:val="8"/>
            <w:vAlign w:val="center"/>
          </w:tcPr>
          <w:p w:rsidR="00461FBD" w:rsidRPr="009373A5" w:rsidRDefault="009A0A30" w:rsidP="00461FBD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2C3888" w:rsidRDefault="002C3888"/>
    <w:sectPr w:rsidR="002C3888" w:rsidSect="000B0D7F">
      <w:footerReference w:type="default" r:id="rId8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D2" w:rsidRDefault="002955D2">
      <w:r>
        <w:separator/>
      </w:r>
    </w:p>
  </w:endnote>
  <w:endnote w:type="continuationSeparator" w:id="0">
    <w:p w:rsidR="002955D2" w:rsidRDefault="0029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78" w:rsidRDefault="000B0D7F">
    <w:pPr>
      <w:pStyle w:val="Footer"/>
      <w:jc w:val="center"/>
      <w:rPr>
        <w:color w:val="C0C0C0"/>
        <w:sz w:val="16"/>
      </w:rPr>
    </w:pPr>
    <w:r>
      <w:rPr>
        <w:color w:val="C0C0C0"/>
        <w:sz w:val="16"/>
        <w:lang w:val="en-US"/>
      </w:rPr>
      <w:fldChar w:fldCharType="begin"/>
    </w:r>
    <w:r w:rsidR="00232678">
      <w:rPr>
        <w:color w:val="C0C0C0"/>
        <w:sz w:val="16"/>
        <w:lang w:val="en-US"/>
      </w:rPr>
      <w:instrText xml:space="preserve"> FILENAME \p </w:instrText>
    </w:r>
    <w:r>
      <w:rPr>
        <w:color w:val="C0C0C0"/>
        <w:sz w:val="16"/>
        <w:lang w:val="en-US"/>
      </w:rPr>
      <w:fldChar w:fldCharType="separate"/>
    </w:r>
    <w:r w:rsidR="003D00F8">
      <w:rPr>
        <w:noProof/>
        <w:color w:val="C0C0C0"/>
        <w:sz w:val="16"/>
        <w:lang w:val="en-US"/>
      </w:rPr>
      <w:t>P:\Reserves\General\Health &amp; Safety\Risk Assessments Site\Site Risk Assessments 2008 onwards\Eycott Hill\Eycott Hill site risk assessment Aug 2015 (2).doc</w:t>
    </w:r>
    <w:r>
      <w:rPr>
        <w:color w:val="C0C0C0"/>
        <w:sz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D2" w:rsidRDefault="002955D2">
      <w:r>
        <w:separator/>
      </w:r>
    </w:p>
  </w:footnote>
  <w:footnote w:type="continuationSeparator" w:id="0">
    <w:p w:rsidR="002955D2" w:rsidRDefault="00295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F28386"/>
    <w:lvl w:ilvl="0">
      <w:numFmt w:val="decimal"/>
      <w:lvlText w:val="*"/>
      <w:lvlJc w:val="left"/>
    </w:lvl>
  </w:abstractNum>
  <w:abstractNum w:abstractNumId="1">
    <w:nsid w:val="01252727"/>
    <w:multiLevelType w:val="hybridMultilevel"/>
    <w:tmpl w:val="4348A4A4"/>
    <w:lvl w:ilvl="0" w:tplc="67C67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83BCE"/>
    <w:multiLevelType w:val="hybridMultilevel"/>
    <w:tmpl w:val="0562EDD8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12B43"/>
    <w:multiLevelType w:val="hybridMultilevel"/>
    <w:tmpl w:val="C0A627D0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E3DB9"/>
    <w:multiLevelType w:val="hybridMultilevel"/>
    <w:tmpl w:val="63CCEB72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329A4"/>
    <w:multiLevelType w:val="hybridMultilevel"/>
    <w:tmpl w:val="A65EEE32"/>
    <w:lvl w:ilvl="0" w:tplc="67C67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01364"/>
    <w:multiLevelType w:val="hybridMultilevel"/>
    <w:tmpl w:val="10D4DAD0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27E9D"/>
    <w:multiLevelType w:val="hybridMultilevel"/>
    <w:tmpl w:val="2B744C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845FC"/>
    <w:multiLevelType w:val="hybridMultilevel"/>
    <w:tmpl w:val="15605002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24283"/>
    <w:multiLevelType w:val="hybridMultilevel"/>
    <w:tmpl w:val="B5425C64"/>
    <w:lvl w:ilvl="0" w:tplc="67C67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F437D"/>
    <w:multiLevelType w:val="hybridMultilevel"/>
    <w:tmpl w:val="B52247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7648D"/>
    <w:multiLevelType w:val="hybridMultilevel"/>
    <w:tmpl w:val="92A0ABC0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F0F55"/>
    <w:multiLevelType w:val="hybridMultilevel"/>
    <w:tmpl w:val="DBA84D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A045B"/>
    <w:multiLevelType w:val="hybridMultilevel"/>
    <w:tmpl w:val="980EC0FE"/>
    <w:lvl w:ilvl="0" w:tplc="67C67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B7BC3"/>
    <w:multiLevelType w:val="hybridMultilevel"/>
    <w:tmpl w:val="6DD4F7C6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4A3CC1"/>
    <w:multiLevelType w:val="hybridMultilevel"/>
    <w:tmpl w:val="F126C8C0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30CA6"/>
    <w:multiLevelType w:val="hybridMultilevel"/>
    <w:tmpl w:val="C7DA7F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421C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1AD59FD"/>
    <w:multiLevelType w:val="hybridMultilevel"/>
    <w:tmpl w:val="FE2EF5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F1286"/>
    <w:multiLevelType w:val="hybridMultilevel"/>
    <w:tmpl w:val="84B48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5650AF"/>
    <w:multiLevelType w:val="hybridMultilevel"/>
    <w:tmpl w:val="17348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56569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37D35E0"/>
    <w:multiLevelType w:val="hybridMultilevel"/>
    <w:tmpl w:val="2708C018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2A6235"/>
    <w:multiLevelType w:val="hybridMultilevel"/>
    <w:tmpl w:val="06AEAD66"/>
    <w:lvl w:ilvl="0" w:tplc="67C67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947BF"/>
    <w:multiLevelType w:val="hybridMultilevel"/>
    <w:tmpl w:val="A6E2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26094"/>
    <w:multiLevelType w:val="hybridMultilevel"/>
    <w:tmpl w:val="B52025AC"/>
    <w:lvl w:ilvl="0" w:tplc="67C67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85A95"/>
    <w:multiLevelType w:val="hybridMultilevel"/>
    <w:tmpl w:val="96249296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C82252"/>
    <w:multiLevelType w:val="hybridMultilevel"/>
    <w:tmpl w:val="424A8C12"/>
    <w:lvl w:ilvl="0" w:tplc="0CD49B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D582A"/>
    <w:multiLevelType w:val="hybridMultilevel"/>
    <w:tmpl w:val="F82AF2B6"/>
    <w:lvl w:ilvl="0" w:tplc="B336D0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1507B"/>
    <w:multiLevelType w:val="hybridMultilevel"/>
    <w:tmpl w:val="F1A05206"/>
    <w:lvl w:ilvl="0" w:tplc="3642D5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8684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99B0581"/>
    <w:multiLevelType w:val="hybridMultilevel"/>
    <w:tmpl w:val="BEC4DA5A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CD2C56"/>
    <w:multiLevelType w:val="hybridMultilevel"/>
    <w:tmpl w:val="E408A814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A0632"/>
    <w:multiLevelType w:val="hybridMultilevel"/>
    <w:tmpl w:val="BBE4A96A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3"/>
  </w:num>
  <w:num w:numId="4">
    <w:abstractNumId w:val="31"/>
  </w:num>
  <w:num w:numId="5">
    <w:abstractNumId w:val="15"/>
  </w:num>
  <w:num w:numId="6">
    <w:abstractNumId w:val="8"/>
  </w:num>
  <w:num w:numId="7">
    <w:abstractNumId w:val="26"/>
  </w:num>
  <w:num w:numId="8">
    <w:abstractNumId w:val="3"/>
  </w:num>
  <w:num w:numId="9">
    <w:abstractNumId w:val="17"/>
  </w:num>
  <w:num w:numId="10">
    <w:abstractNumId w:val="30"/>
  </w:num>
  <w:num w:numId="11">
    <w:abstractNumId w:val="21"/>
  </w:num>
  <w:num w:numId="12">
    <w:abstractNumId w:val="4"/>
  </w:num>
  <w:num w:numId="13">
    <w:abstractNumId w:val="11"/>
  </w:num>
  <w:num w:numId="14">
    <w:abstractNumId w:val="14"/>
  </w:num>
  <w:num w:numId="15">
    <w:abstractNumId w:val="6"/>
  </w:num>
  <w:num w:numId="16">
    <w:abstractNumId w:val="32"/>
  </w:num>
  <w:num w:numId="17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71" w:hanging="360"/>
        </w:pPr>
        <w:rPr>
          <w:rFonts w:ascii="Wingdings" w:hAnsi="Wingdings" w:hint="default"/>
        </w:rPr>
      </w:lvl>
    </w:lvlOverride>
  </w:num>
  <w:num w:numId="18">
    <w:abstractNumId w:val="16"/>
  </w:num>
  <w:num w:numId="19">
    <w:abstractNumId w:val="27"/>
  </w:num>
  <w:num w:numId="20">
    <w:abstractNumId w:val="29"/>
  </w:num>
  <w:num w:numId="21">
    <w:abstractNumId w:val="28"/>
  </w:num>
  <w:num w:numId="22">
    <w:abstractNumId w:val="18"/>
  </w:num>
  <w:num w:numId="23">
    <w:abstractNumId w:val="7"/>
  </w:num>
  <w:num w:numId="24">
    <w:abstractNumId w:val="9"/>
  </w:num>
  <w:num w:numId="25">
    <w:abstractNumId w:val="25"/>
  </w:num>
  <w:num w:numId="26">
    <w:abstractNumId w:val="1"/>
  </w:num>
  <w:num w:numId="27">
    <w:abstractNumId w:val="5"/>
  </w:num>
  <w:num w:numId="28">
    <w:abstractNumId w:val="23"/>
  </w:num>
  <w:num w:numId="29">
    <w:abstractNumId w:val="13"/>
  </w:num>
  <w:num w:numId="30">
    <w:abstractNumId w:val="24"/>
  </w:num>
  <w:num w:numId="31">
    <w:abstractNumId w:val="19"/>
  </w:num>
  <w:num w:numId="32">
    <w:abstractNumId w:val="20"/>
  </w:num>
  <w:num w:numId="33">
    <w:abstractNumId w:val="1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88"/>
    <w:rsid w:val="0000630F"/>
    <w:rsid w:val="0001754E"/>
    <w:rsid w:val="00024719"/>
    <w:rsid w:val="00031239"/>
    <w:rsid w:val="000361DB"/>
    <w:rsid w:val="00036DE0"/>
    <w:rsid w:val="00045A90"/>
    <w:rsid w:val="000827AF"/>
    <w:rsid w:val="0009061A"/>
    <w:rsid w:val="00095103"/>
    <w:rsid w:val="000B0D7F"/>
    <w:rsid w:val="000B25BB"/>
    <w:rsid w:val="000B373D"/>
    <w:rsid w:val="000B6094"/>
    <w:rsid w:val="00110C6F"/>
    <w:rsid w:val="00112EC1"/>
    <w:rsid w:val="001271E5"/>
    <w:rsid w:val="001401A5"/>
    <w:rsid w:val="00151333"/>
    <w:rsid w:val="001707A6"/>
    <w:rsid w:val="00182B8C"/>
    <w:rsid w:val="00182DFD"/>
    <w:rsid w:val="001A557B"/>
    <w:rsid w:val="001B1FA0"/>
    <w:rsid w:val="0021042D"/>
    <w:rsid w:val="00232678"/>
    <w:rsid w:val="0023354D"/>
    <w:rsid w:val="00286190"/>
    <w:rsid w:val="00287709"/>
    <w:rsid w:val="002955D2"/>
    <w:rsid w:val="002A5E07"/>
    <w:rsid w:val="002C3888"/>
    <w:rsid w:val="002D5230"/>
    <w:rsid w:val="002F4B74"/>
    <w:rsid w:val="00326759"/>
    <w:rsid w:val="00357103"/>
    <w:rsid w:val="00396B18"/>
    <w:rsid w:val="003C2526"/>
    <w:rsid w:val="003C776F"/>
    <w:rsid w:val="003D00F8"/>
    <w:rsid w:val="00417E9C"/>
    <w:rsid w:val="00430BF1"/>
    <w:rsid w:val="00432C6B"/>
    <w:rsid w:val="00434D8F"/>
    <w:rsid w:val="00445D84"/>
    <w:rsid w:val="00461FBD"/>
    <w:rsid w:val="00463908"/>
    <w:rsid w:val="00477032"/>
    <w:rsid w:val="0049673C"/>
    <w:rsid w:val="004A0A93"/>
    <w:rsid w:val="004A2025"/>
    <w:rsid w:val="004B5438"/>
    <w:rsid w:val="004D0F2A"/>
    <w:rsid w:val="004E63F3"/>
    <w:rsid w:val="004F56CD"/>
    <w:rsid w:val="00503CB3"/>
    <w:rsid w:val="00513427"/>
    <w:rsid w:val="00513EAB"/>
    <w:rsid w:val="00535492"/>
    <w:rsid w:val="00567ECC"/>
    <w:rsid w:val="0058055A"/>
    <w:rsid w:val="00581BAE"/>
    <w:rsid w:val="00584153"/>
    <w:rsid w:val="005A731B"/>
    <w:rsid w:val="005C2DEB"/>
    <w:rsid w:val="005C6829"/>
    <w:rsid w:val="005D6CAF"/>
    <w:rsid w:val="00612034"/>
    <w:rsid w:val="00620AF3"/>
    <w:rsid w:val="00636E69"/>
    <w:rsid w:val="00645B20"/>
    <w:rsid w:val="006739AD"/>
    <w:rsid w:val="0067606D"/>
    <w:rsid w:val="006763EA"/>
    <w:rsid w:val="006A78D2"/>
    <w:rsid w:val="007120F6"/>
    <w:rsid w:val="007133A7"/>
    <w:rsid w:val="007545C4"/>
    <w:rsid w:val="0077360D"/>
    <w:rsid w:val="00784D82"/>
    <w:rsid w:val="007B44AE"/>
    <w:rsid w:val="007B78F3"/>
    <w:rsid w:val="007C5F9D"/>
    <w:rsid w:val="007D11E5"/>
    <w:rsid w:val="00806DD5"/>
    <w:rsid w:val="00853B47"/>
    <w:rsid w:val="00854435"/>
    <w:rsid w:val="0086236E"/>
    <w:rsid w:val="00862B31"/>
    <w:rsid w:val="00877B2C"/>
    <w:rsid w:val="0088418B"/>
    <w:rsid w:val="008D25A9"/>
    <w:rsid w:val="00903B88"/>
    <w:rsid w:val="00917B91"/>
    <w:rsid w:val="0092082B"/>
    <w:rsid w:val="00933A6D"/>
    <w:rsid w:val="009373A5"/>
    <w:rsid w:val="009512F1"/>
    <w:rsid w:val="00977015"/>
    <w:rsid w:val="009A0A30"/>
    <w:rsid w:val="009C7574"/>
    <w:rsid w:val="009E560D"/>
    <w:rsid w:val="00A56FCE"/>
    <w:rsid w:val="00AA0D02"/>
    <w:rsid w:val="00AD49B9"/>
    <w:rsid w:val="00B154ED"/>
    <w:rsid w:val="00B30052"/>
    <w:rsid w:val="00B3710D"/>
    <w:rsid w:val="00B405CB"/>
    <w:rsid w:val="00B44079"/>
    <w:rsid w:val="00B540EF"/>
    <w:rsid w:val="00B62C75"/>
    <w:rsid w:val="00B70555"/>
    <w:rsid w:val="00BA1D6C"/>
    <w:rsid w:val="00C45D20"/>
    <w:rsid w:val="00C57B42"/>
    <w:rsid w:val="00C66E3C"/>
    <w:rsid w:val="00C92E84"/>
    <w:rsid w:val="00C9332A"/>
    <w:rsid w:val="00CA4423"/>
    <w:rsid w:val="00CB2EBC"/>
    <w:rsid w:val="00CE48BF"/>
    <w:rsid w:val="00CF67E8"/>
    <w:rsid w:val="00D05335"/>
    <w:rsid w:val="00D07667"/>
    <w:rsid w:val="00D17497"/>
    <w:rsid w:val="00D470E3"/>
    <w:rsid w:val="00D81ABF"/>
    <w:rsid w:val="00D83F9F"/>
    <w:rsid w:val="00DD0213"/>
    <w:rsid w:val="00DE083D"/>
    <w:rsid w:val="00E16709"/>
    <w:rsid w:val="00E20286"/>
    <w:rsid w:val="00E20DEF"/>
    <w:rsid w:val="00E319F7"/>
    <w:rsid w:val="00E754DA"/>
    <w:rsid w:val="00E87A2E"/>
    <w:rsid w:val="00E93DE3"/>
    <w:rsid w:val="00E95D18"/>
    <w:rsid w:val="00EB6CB2"/>
    <w:rsid w:val="00F6729D"/>
    <w:rsid w:val="00FC7E48"/>
    <w:rsid w:val="00FD6516"/>
    <w:rsid w:val="00FE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7F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0B0D7F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0B0D7F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0B0D7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B0D7F"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0B0D7F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0B0D7F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B0D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B0D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BAE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semiHidden/>
    <w:rsid w:val="000B6094"/>
    <w:rPr>
      <w:rFonts w:ascii="Arial" w:hAnsi="Arial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20286"/>
    <w:pPr>
      <w:ind w:left="720"/>
    </w:pPr>
  </w:style>
  <w:style w:type="character" w:styleId="CommentReference">
    <w:name w:val="annotation reference"/>
    <w:uiPriority w:val="99"/>
    <w:semiHidden/>
    <w:unhideWhenUsed/>
    <w:rsid w:val="000B2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5B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25B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5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5BB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Cumbria Wildlife Trust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sue</dc:creator>
  <cp:lastModifiedBy>WF2</cp:lastModifiedBy>
  <cp:revision>3</cp:revision>
  <cp:lastPrinted>2015-11-25T15:07:00Z</cp:lastPrinted>
  <dcterms:created xsi:type="dcterms:W3CDTF">2021-09-14T15:03:00Z</dcterms:created>
  <dcterms:modified xsi:type="dcterms:W3CDTF">2021-09-14T15:12:00Z</dcterms:modified>
</cp:coreProperties>
</file>